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9"/>
        <w:gridCol w:w="8722"/>
      </w:tblGrid>
      <w:tr w:rsidR="00223275" w:rsidRPr="00617755" w:rsidTr="00CC1240">
        <w:trPr>
          <w:trHeight w:val="831"/>
        </w:trPr>
        <w:tc>
          <w:tcPr>
            <w:tcW w:w="1329" w:type="dxa"/>
            <w:tcBorders>
              <w:top w:val="nil"/>
              <w:left w:val="nil"/>
              <w:bottom w:val="single" w:sz="4" w:space="0" w:color="auto"/>
              <w:right w:val="nil"/>
            </w:tcBorders>
          </w:tcPr>
          <w:p w:rsidR="00223275" w:rsidRPr="00617755" w:rsidRDefault="001B59D4" w:rsidP="00223275">
            <w:pPr>
              <w:pStyle w:val="Antet"/>
              <w:jc w:val="center"/>
              <w:rPr>
                <w:rFonts w:ascii="Arial" w:hAnsi="Arial" w:cs="Arial"/>
                <w:color w:val="000000"/>
                <w:szCs w:val="24"/>
                <w:lang w:val="ro-RO" w:eastAsia="ro-RO"/>
              </w:rPr>
            </w:pPr>
            <w:bookmarkStart w:id="0" w:name="_GoBack"/>
            <w:bookmarkEnd w:id="0"/>
            <w:r w:rsidRPr="00617755">
              <w:rPr>
                <w:rFonts w:ascii="Arial" w:hAnsi="Arial" w:cs="Arial"/>
                <w:noProof/>
                <w:color w:val="000000"/>
                <w:szCs w:val="24"/>
                <w:lang w:val="en-GB" w:eastAsia="en-GB"/>
              </w:rPr>
              <w:drawing>
                <wp:inline distT="0" distB="0" distL="0" distR="0">
                  <wp:extent cx="476250" cy="733425"/>
                  <wp:effectExtent l="0" t="0" r="0" b="9525"/>
                  <wp:docPr id="1" name="Imagine 1" descr="Stema noua - 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 noua - mic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 cy="733425"/>
                          </a:xfrm>
                          <a:prstGeom prst="rect">
                            <a:avLst/>
                          </a:prstGeom>
                          <a:noFill/>
                          <a:ln>
                            <a:noFill/>
                          </a:ln>
                        </pic:spPr>
                      </pic:pic>
                    </a:graphicData>
                  </a:graphic>
                </wp:inline>
              </w:drawing>
            </w:r>
          </w:p>
        </w:tc>
        <w:tc>
          <w:tcPr>
            <w:tcW w:w="8722" w:type="dxa"/>
            <w:tcBorders>
              <w:top w:val="nil"/>
              <w:left w:val="nil"/>
              <w:bottom w:val="single" w:sz="4" w:space="0" w:color="auto"/>
              <w:right w:val="nil"/>
            </w:tcBorders>
          </w:tcPr>
          <w:p w:rsidR="00223275" w:rsidRPr="00617755" w:rsidRDefault="00223275" w:rsidP="00223275">
            <w:pPr>
              <w:rPr>
                <w:rFonts w:ascii="Arial" w:hAnsi="Arial" w:cs="Arial"/>
                <w:b/>
                <w:color w:val="000000"/>
                <w:sz w:val="20"/>
                <w:szCs w:val="20"/>
              </w:rPr>
            </w:pPr>
          </w:p>
          <w:p w:rsidR="00223275" w:rsidRPr="00617755" w:rsidRDefault="00223275" w:rsidP="00223275">
            <w:pPr>
              <w:rPr>
                <w:rFonts w:ascii="Arial" w:hAnsi="Arial" w:cs="Arial"/>
                <w:b/>
                <w:color w:val="000000"/>
                <w:sz w:val="20"/>
                <w:szCs w:val="20"/>
              </w:rPr>
            </w:pPr>
            <w:r w:rsidRPr="00617755">
              <w:rPr>
                <w:rFonts w:ascii="Arial" w:hAnsi="Arial" w:cs="Arial"/>
                <w:b/>
                <w:color w:val="000000"/>
                <w:sz w:val="20"/>
                <w:szCs w:val="20"/>
              </w:rPr>
              <w:t>ROMÂNIA</w:t>
            </w:r>
          </w:p>
          <w:p w:rsidR="00223275" w:rsidRPr="00617755" w:rsidRDefault="00223275" w:rsidP="00223275">
            <w:pPr>
              <w:rPr>
                <w:rFonts w:ascii="Arial" w:hAnsi="Arial" w:cs="Arial"/>
                <w:b/>
                <w:color w:val="000000"/>
                <w:sz w:val="20"/>
                <w:szCs w:val="20"/>
              </w:rPr>
            </w:pPr>
            <w:r w:rsidRPr="00617755">
              <w:rPr>
                <w:rFonts w:ascii="Arial" w:hAnsi="Arial" w:cs="Arial"/>
                <w:b/>
                <w:color w:val="000000"/>
                <w:sz w:val="20"/>
                <w:szCs w:val="20"/>
              </w:rPr>
              <w:t>JUDEŢUL CLUJ</w:t>
            </w:r>
          </w:p>
          <w:p w:rsidR="00223275" w:rsidRPr="00617755" w:rsidRDefault="00223275" w:rsidP="00223275">
            <w:pPr>
              <w:rPr>
                <w:rFonts w:ascii="Arial" w:hAnsi="Arial" w:cs="Arial"/>
                <w:b/>
                <w:color w:val="000000"/>
                <w:sz w:val="20"/>
                <w:szCs w:val="20"/>
              </w:rPr>
            </w:pPr>
            <w:r w:rsidRPr="00617755">
              <w:rPr>
                <w:rFonts w:ascii="Arial" w:hAnsi="Arial" w:cs="Arial"/>
                <w:b/>
                <w:color w:val="000000"/>
                <w:sz w:val="20"/>
                <w:szCs w:val="20"/>
              </w:rPr>
              <w:t>CONSILIUL LOCAL AL MUNICIPIULUI DEJ</w:t>
            </w:r>
          </w:p>
          <w:p w:rsidR="00223275" w:rsidRPr="00617755" w:rsidRDefault="00223275" w:rsidP="00223275">
            <w:pPr>
              <w:rPr>
                <w:rFonts w:ascii="Arial" w:hAnsi="Arial" w:cs="Arial"/>
                <w:color w:val="000000"/>
                <w:sz w:val="20"/>
                <w:szCs w:val="20"/>
              </w:rPr>
            </w:pPr>
            <w:r w:rsidRPr="00617755">
              <w:rPr>
                <w:rFonts w:ascii="Arial" w:hAnsi="Arial" w:cs="Arial"/>
                <w:color w:val="000000"/>
                <w:sz w:val="20"/>
                <w:szCs w:val="20"/>
              </w:rPr>
              <w:t xml:space="preserve">Str. 1 Mai nr. 2, Tel.: 0264/211790*, Fax 0264/223260, E-mail: </w:t>
            </w:r>
            <w:hyperlink r:id="rId15" w:history="1">
              <w:r w:rsidRPr="00617755">
                <w:rPr>
                  <w:rStyle w:val="Hyperlink"/>
                  <w:rFonts w:ascii="Arial" w:hAnsi="Arial" w:cs="Arial"/>
                  <w:color w:val="000000"/>
                  <w:sz w:val="20"/>
                  <w:szCs w:val="20"/>
                </w:rPr>
                <w:t>primaria@dej.ro</w:t>
              </w:r>
            </w:hyperlink>
            <w:r w:rsidRPr="00617755">
              <w:rPr>
                <w:rFonts w:ascii="Arial" w:hAnsi="Arial" w:cs="Arial"/>
                <w:color w:val="000000"/>
                <w:sz w:val="20"/>
                <w:szCs w:val="20"/>
              </w:rPr>
              <w:t xml:space="preserve"> </w:t>
            </w:r>
          </w:p>
        </w:tc>
      </w:tr>
    </w:tbl>
    <w:p w:rsidR="00F24997" w:rsidRPr="00617755" w:rsidRDefault="00AF0992" w:rsidP="00953044">
      <w:pPr>
        <w:tabs>
          <w:tab w:val="center" w:pos="0"/>
        </w:tabs>
        <w:jc w:val="both"/>
        <w:rPr>
          <w:rFonts w:ascii="Arial" w:hAnsi="Arial" w:cs="Arial"/>
          <w:b/>
          <w:color w:val="000000"/>
        </w:rPr>
      </w:pPr>
      <w:r w:rsidRPr="00617755">
        <w:rPr>
          <w:rFonts w:ascii="Arial" w:hAnsi="Arial" w:cs="Arial"/>
          <w:b/>
          <w:color w:val="000000"/>
        </w:rPr>
        <w:t xml:space="preserve"> </w:t>
      </w:r>
      <w:r w:rsidR="0023583B" w:rsidRPr="00617755">
        <w:rPr>
          <w:rFonts w:ascii="Arial" w:hAnsi="Arial" w:cs="Arial"/>
          <w:b/>
          <w:color w:val="000000"/>
        </w:rPr>
        <w:t>N</w:t>
      </w:r>
      <w:r w:rsidR="00BA61C7" w:rsidRPr="00617755">
        <w:rPr>
          <w:rFonts w:ascii="Arial" w:hAnsi="Arial" w:cs="Arial"/>
          <w:b/>
          <w:color w:val="000000"/>
        </w:rPr>
        <w:t>r.</w:t>
      </w:r>
      <w:r w:rsidR="000D2249" w:rsidRPr="00617755">
        <w:rPr>
          <w:rFonts w:ascii="Arial" w:hAnsi="Arial" w:cs="Arial"/>
          <w:b/>
          <w:color w:val="000000"/>
        </w:rPr>
        <w:t xml:space="preserve"> </w:t>
      </w:r>
      <w:r w:rsidR="00896841">
        <w:rPr>
          <w:rFonts w:ascii="Arial" w:hAnsi="Arial" w:cs="Arial"/>
          <w:b/>
          <w:color w:val="000000"/>
        </w:rPr>
        <w:t xml:space="preserve">27.928 </w:t>
      </w:r>
      <w:r w:rsidR="00B7231F">
        <w:rPr>
          <w:rFonts w:ascii="Arial" w:hAnsi="Arial" w:cs="Arial"/>
          <w:b/>
          <w:color w:val="000000"/>
        </w:rPr>
        <w:t xml:space="preserve"> </w:t>
      </w:r>
      <w:r w:rsidR="00617755" w:rsidRPr="00617755">
        <w:rPr>
          <w:rFonts w:ascii="Arial" w:hAnsi="Arial" w:cs="Arial"/>
          <w:b/>
          <w:color w:val="000000"/>
        </w:rPr>
        <w:t xml:space="preserve"> </w:t>
      </w:r>
      <w:r w:rsidR="0007331A" w:rsidRPr="00617755">
        <w:rPr>
          <w:rFonts w:ascii="Arial" w:hAnsi="Arial" w:cs="Arial"/>
          <w:b/>
          <w:color w:val="000000"/>
        </w:rPr>
        <w:t xml:space="preserve">din </w:t>
      </w:r>
      <w:r w:rsidR="00896841">
        <w:rPr>
          <w:rFonts w:ascii="Arial" w:hAnsi="Arial" w:cs="Arial"/>
          <w:b/>
          <w:color w:val="000000"/>
        </w:rPr>
        <w:t>15 noiembrie</w:t>
      </w:r>
      <w:r w:rsidR="00A64DC3" w:rsidRPr="00617755">
        <w:rPr>
          <w:rFonts w:ascii="Arial" w:hAnsi="Arial" w:cs="Arial"/>
          <w:b/>
          <w:color w:val="000000"/>
        </w:rPr>
        <w:t xml:space="preserve"> </w:t>
      </w:r>
      <w:r w:rsidR="0007331A" w:rsidRPr="00617755">
        <w:rPr>
          <w:rFonts w:ascii="Arial" w:hAnsi="Arial" w:cs="Arial"/>
          <w:b/>
          <w:color w:val="000000"/>
        </w:rPr>
        <w:t xml:space="preserve"> 2019</w:t>
      </w:r>
    </w:p>
    <w:p w:rsidR="00F24997" w:rsidRPr="00B211AB" w:rsidRDefault="00F24997" w:rsidP="00BD0052">
      <w:pPr>
        <w:tabs>
          <w:tab w:val="center" w:pos="0"/>
        </w:tabs>
        <w:ind w:left="708" w:firstLine="1"/>
        <w:jc w:val="both"/>
        <w:rPr>
          <w:rFonts w:ascii="Tahoma" w:hAnsi="Tahoma" w:cs="Tahoma"/>
          <w:b/>
          <w:color w:val="000000"/>
        </w:rPr>
      </w:pPr>
    </w:p>
    <w:p w:rsidR="00250349" w:rsidRPr="00617755" w:rsidRDefault="00A6274E" w:rsidP="00250349">
      <w:pPr>
        <w:shd w:val="clear" w:color="auto" w:fill="FFFFFF"/>
        <w:spacing w:before="300" w:after="75"/>
        <w:outlineLvl w:val="2"/>
        <w:rPr>
          <w:rFonts w:ascii="Arial" w:hAnsi="Arial" w:cs="Arial"/>
          <w:b/>
          <w:color w:val="333333"/>
          <w:u w:val="single"/>
        </w:rPr>
      </w:pPr>
      <w:r w:rsidRPr="00617755">
        <w:rPr>
          <w:rFonts w:ascii="Arial" w:hAnsi="Arial" w:cs="Arial"/>
          <w:b/>
          <w:color w:val="000000"/>
        </w:rPr>
        <w:t xml:space="preserve">          </w:t>
      </w:r>
      <w:r w:rsidR="00250349" w:rsidRPr="00617755">
        <w:rPr>
          <w:rFonts w:ascii="Arial" w:hAnsi="Arial" w:cs="Arial"/>
          <w:b/>
          <w:color w:val="333333"/>
        </w:rPr>
        <w:t xml:space="preserve">                                            </w:t>
      </w:r>
      <w:r w:rsidR="003600B4" w:rsidRPr="00617755">
        <w:rPr>
          <w:rFonts w:ascii="Arial" w:hAnsi="Arial" w:cs="Arial"/>
          <w:b/>
          <w:color w:val="333333"/>
          <w:u w:val="single"/>
        </w:rPr>
        <w:t xml:space="preserve">P R O C E S – V E R B A L </w:t>
      </w:r>
    </w:p>
    <w:p w:rsidR="00953044" w:rsidRPr="00617755" w:rsidRDefault="003600B4" w:rsidP="00953044">
      <w:pPr>
        <w:shd w:val="clear" w:color="auto" w:fill="FFFFFF"/>
        <w:jc w:val="center"/>
        <w:outlineLvl w:val="2"/>
        <w:rPr>
          <w:rFonts w:ascii="Arial" w:hAnsi="Arial" w:cs="Arial"/>
          <w:b/>
          <w:color w:val="333333"/>
        </w:rPr>
      </w:pPr>
      <w:r w:rsidRPr="00617755">
        <w:rPr>
          <w:rFonts w:ascii="Arial" w:hAnsi="Arial" w:cs="Arial"/>
          <w:b/>
          <w:color w:val="333333"/>
        </w:rPr>
        <w:t xml:space="preserve">al </w:t>
      </w:r>
      <w:r w:rsidR="002535BB" w:rsidRPr="00617755">
        <w:rPr>
          <w:rFonts w:ascii="Arial" w:hAnsi="Arial" w:cs="Arial"/>
          <w:b/>
          <w:color w:val="333333"/>
        </w:rPr>
        <w:t>ședinței</w:t>
      </w:r>
      <w:r w:rsidR="00250349" w:rsidRPr="00617755">
        <w:rPr>
          <w:rFonts w:ascii="Arial" w:hAnsi="Arial" w:cs="Arial"/>
          <w:b/>
          <w:color w:val="333333"/>
        </w:rPr>
        <w:t xml:space="preserve"> </w:t>
      </w:r>
      <w:r w:rsidR="00896841">
        <w:rPr>
          <w:rFonts w:ascii="Arial" w:hAnsi="Arial" w:cs="Arial"/>
          <w:b/>
          <w:color w:val="333333"/>
        </w:rPr>
        <w:t xml:space="preserve">de îndată </w:t>
      </w:r>
      <w:r w:rsidR="006B19FA" w:rsidRPr="00617755">
        <w:rPr>
          <w:rFonts w:ascii="Arial" w:hAnsi="Arial" w:cs="Arial"/>
          <w:b/>
          <w:color w:val="333333"/>
        </w:rPr>
        <w:t xml:space="preserve"> </w:t>
      </w:r>
      <w:r w:rsidR="00953044" w:rsidRPr="00617755">
        <w:rPr>
          <w:rFonts w:ascii="Arial" w:hAnsi="Arial" w:cs="Arial"/>
          <w:b/>
          <w:color w:val="333333"/>
        </w:rPr>
        <w:t>a Consiliului Local al Municipiului Dej</w:t>
      </w:r>
    </w:p>
    <w:p w:rsidR="00C109BF" w:rsidRPr="00617755" w:rsidRDefault="00250349" w:rsidP="00B047F6">
      <w:pPr>
        <w:jc w:val="center"/>
        <w:rPr>
          <w:rFonts w:ascii="Arial" w:hAnsi="Arial" w:cs="Arial"/>
          <w:b/>
          <w:color w:val="333333"/>
        </w:rPr>
      </w:pPr>
      <w:r w:rsidRPr="00617755">
        <w:rPr>
          <w:rFonts w:ascii="Arial" w:hAnsi="Arial" w:cs="Arial"/>
          <w:b/>
          <w:color w:val="333333"/>
        </w:rPr>
        <w:t xml:space="preserve">  </w:t>
      </w:r>
      <w:r w:rsidR="003600B4" w:rsidRPr="00617755">
        <w:rPr>
          <w:rFonts w:ascii="Arial" w:hAnsi="Arial" w:cs="Arial"/>
          <w:b/>
          <w:color w:val="333333"/>
        </w:rPr>
        <w:t>încheiat</w:t>
      </w:r>
      <w:r w:rsidR="00953044" w:rsidRPr="00617755">
        <w:rPr>
          <w:rFonts w:ascii="Arial" w:hAnsi="Arial" w:cs="Arial"/>
          <w:b/>
          <w:color w:val="333333"/>
        </w:rPr>
        <w:t xml:space="preserve"> azi, </w:t>
      </w:r>
      <w:r w:rsidR="00896841">
        <w:rPr>
          <w:rFonts w:ascii="Arial" w:hAnsi="Arial" w:cs="Arial"/>
          <w:b/>
          <w:color w:val="333333"/>
        </w:rPr>
        <w:t>15 noiembrie</w:t>
      </w:r>
      <w:r w:rsidR="002A19AD">
        <w:rPr>
          <w:rFonts w:ascii="Arial" w:hAnsi="Arial" w:cs="Arial"/>
          <w:b/>
          <w:color w:val="333333"/>
        </w:rPr>
        <w:t xml:space="preserve"> 2019</w:t>
      </w:r>
      <w:r w:rsidR="00953044" w:rsidRPr="00617755">
        <w:rPr>
          <w:rFonts w:ascii="Arial" w:hAnsi="Arial" w:cs="Arial"/>
          <w:b/>
          <w:color w:val="333333"/>
        </w:rPr>
        <w:t>,</w:t>
      </w:r>
      <w:r w:rsidR="00E55EDF" w:rsidRPr="00617755">
        <w:rPr>
          <w:rFonts w:ascii="Arial" w:hAnsi="Arial" w:cs="Arial"/>
          <w:b/>
          <w:color w:val="333333"/>
        </w:rPr>
        <w:t xml:space="preserve"> </w:t>
      </w:r>
      <w:r w:rsidR="003600B4" w:rsidRPr="00617755">
        <w:rPr>
          <w:rFonts w:ascii="Arial" w:hAnsi="Arial" w:cs="Arial"/>
          <w:b/>
          <w:color w:val="333333"/>
        </w:rPr>
        <w:t xml:space="preserve">ședință </w:t>
      </w:r>
      <w:r w:rsidR="00953044" w:rsidRPr="00617755">
        <w:rPr>
          <w:rFonts w:ascii="Arial" w:hAnsi="Arial" w:cs="Arial"/>
          <w:b/>
          <w:color w:val="333333"/>
        </w:rPr>
        <w:t xml:space="preserve">convocată în conformitate cu </w:t>
      </w:r>
      <w:r w:rsidR="00724AB0" w:rsidRPr="00617755">
        <w:rPr>
          <w:rFonts w:ascii="Arial" w:hAnsi="Arial" w:cs="Arial"/>
          <w:b/>
          <w:color w:val="333333"/>
        </w:rPr>
        <w:t xml:space="preserve">prevederile </w:t>
      </w:r>
      <w:r w:rsidR="00896841">
        <w:rPr>
          <w:rFonts w:ascii="Arial" w:hAnsi="Arial" w:cs="Arial"/>
          <w:b/>
          <w:color w:val="000000"/>
        </w:rPr>
        <w:t>art. 133, alin. (2) și alin. (4)</w:t>
      </w:r>
      <w:r w:rsidR="00C109BF" w:rsidRPr="00617755">
        <w:rPr>
          <w:rFonts w:ascii="Arial" w:hAnsi="Arial" w:cs="Arial"/>
          <w:b/>
          <w:color w:val="000000"/>
        </w:rPr>
        <w:t xml:space="preserve"> din Ordonanța de Urgență privind  Codul administrativ,</w:t>
      </w:r>
    </w:p>
    <w:p w:rsidR="005A4DB2" w:rsidRPr="00617755" w:rsidRDefault="00953044" w:rsidP="00B047F6">
      <w:pPr>
        <w:jc w:val="center"/>
        <w:rPr>
          <w:rFonts w:ascii="Arial" w:hAnsi="Arial" w:cs="Arial"/>
          <w:b/>
          <w:bCs/>
          <w:u w:val="single"/>
        </w:rPr>
      </w:pPr>
      <w:r w:rsidRPr="00617755">
        <w:rPr>
          <w:rFonts w:ascii="Arial" w:hAnsi="Arial" w:cs="Arial"/>
          <w:b/>
          <w:color w:val="333333"/>
        </w:rPr>
        <w:t xml:space="preserve">conform </w:t>
      </w:r>
      <w:r w:rsidR="002535BB" w:rsidRPr="00617755">
        <w:rPr>
          <w:rFonts w:ascii="Arial" w:hAnsi="Arial" w:cs="Arial"/>
          <w:b/>
          <w:color w:val="333333"/>
          <w:u w:val="single"/>
        </w:rPr>
        <w:t>Dispoziției</w:t>
      </w:r>
      <w:r w:rsidRPr="00617755">
        <w:rPr>
          <w:rFonts w:ascii="Arial" w:hAnsi="Arial" w:cs="Arial"/>
          <w:b/>
          <w:color w:val="333333"/>
          <w:u w:val="single"/>
        </w:rPr>
        <w:t xml:space="preserve"> Primarului Nr.</w:t>
      </w:r>
      <w:r w:rsidR="003D47A1">
        <w:rPr>
          <w:rFonts w:ascii="Arial" w:hAnsi="Arial" w:cs="Arial"/>
          <w:b/>
          <w:color w:val="333333"/>
          <w:u w:val="single"/>
        </w:rPr>
        <w:t xml:space="preserve"> 1.317 </w:t>
      </w:r>
      <w:r w:rsidR="002A19AD">
        <w:rPr>
          <w:rFonts w:ascii="Arial" w:hAnsi="Arial" w:cs="Arial"/>
          <w:b/>
          <w:color w:val="333333"/>
          <w:u w:val="single"/>
        </w:rPr>
        <w:t xml:space="preserve"> </w:t>
      </w:r>
      <w:r w:rsidR="00706DD2" w:rsidRPr="00617755">
        <w:rPr>
          <w:rFonts w:ascii="Arial" w:hAnsi="Arial" w:cs="Arial"/>
          <w:b/>
          <w:bCs/>
          <w:u w:val="single"/>
        </w:rPr>
        <w:t>din</w:t>
      </w:r>
      <w:r w:rsidR="005A4DB2" w:rsidRPr="00617755">
        <w:rPr>
          <w:rFonts w:ascii="Arial" w:hAnsi="Arial" w:cs="Arial"/>
          <w:b/>
          <w:bCs/>
          <w:u w:val="single"/>
        </w:rPr>
        <w:t xml:space="preserve"> data de  </w:t>
      </w:r>
    </w:p>
    <w:p w:rsidR="00B047F6" w:rsidRPr="00617755" w:rsidRDefault="00896841" w:rsidP="00B047F6">
      <w:pPr>
        <w:jc w:val="center"/>
        <w:rPr>
          <w:rFonts w:ascii="Arial" w:hAnsi="Arial" w:cs="Arial"/>
          <w:b/>
          <w:bCs/>
        </w:rPr>
      </w:pPr>
      <w:r>
        <w:rPr>
          <w:rFonts w:ascii="Arial" w:hAnsi="Arial" w:cs="Arial"/>
          <w:b/>
          <w:bCs/>
          <w:u w:val="single"/>
        </w:rPr>
        <w:t>14 noiembrie</w:t>
      </w:r>
      <w:r w:rsidR="00B7231F">
        <w:rPr>
          <w:rFonts w:ascii="Arial" w:hAnsi="Arial" w:cs="Arial"/>
          <w:b/>
          <w:bCs/>
          <w:u w:val="single"/>
        </w:rPr>
        <w:t xml:space="preserve"> </w:t>
      </w:r>
      <w:r w:rsidR="0007331A" w:rsidRPr="00617755">
        <w:rPr>
          <w:rFonts w:ascii="Arial" w:hAnsi="Arial" w:cs="Arial"/>
          <w:b/>
          <w:bCs/>
          <w:u w:val="single"/>
        </w:rPr>
        <w:t xml:space="preserve"> 2019</w:t>
      </w:r>
      <w:r w:rsidR="00B047F6" w:rsidRPr="00617755">
        <w:rPr>
          <w:rFonts w:ascii="Arial" w:hAnsi="Arial" w:cs="Arial"/>
          <w:b/>
          <w:bCs/>
        </w:rPr>
        <w:t>,</w:t>
      </w:r>
    </w:p>
    <w:p w:rsidR="00953044" w:rsidRPr="00617755" w:rsidRDefault="00AF0992" w:rsidP="00953044">
      <w:pPr>
        <w:shd w:val="clear" w:color="auto" w:fill="FFFFFF"/>
        <w:jc w:val="center"/>
        <w:outlineLvl w:val="2"/>
        <w:rPr>
          <w:rFonts w:ascii="Arial" w:hAnsi="Arial" w:cs="Arial"/>
          <w:b/>
          <w:color w:val="333333"/>
        </w:rPr>
      </w:pPr>
      <w:r w:rsidRPr="00617755">
        <w:rPr>
          <w:rFonts w:ascii="Arial" w:hAnsi="Arial" w:cs="Arial"/>
          <w:b/>
          <w:bCs/>
          <w:color w:val="333333"/>
        </w:rPr>
        <w:t xml:space="preserve">  </w:t>
      </w:r>
      <w:r w:rsidR="00953044" w:rsidRPr="00617755">
        <w:rPr>
          <w:rFonts w:ascii="Arial" w:hAnsi="Arial" w:cs="Arial"/>
          <w:b/>
          <w:color w:val="333333"/>
        </w:rPr>
        <w:t>cu următoarea</w:t>
      </w:r>
    </w:p>
    <w:p w:rsidR="00AE0DDC" w:rsidRPr="00617755" w:rsidRDefault="00AE0DDC" w:rsidP="00953044">
      <w:pPr>
        <w:shd w:val="clear" w:color="auto" w:fill="FFFFFF"/>
        <w:jc w:val="center"/>
        <w:outlineLvl w:val="2"/>
        <w:rPr>
          <w:rFonts w:ascii="Arial" w:hAnsi="Arial" w:cs="Arial"/>
          <w:b/>
          <w:color w:val="333333"/>
          <w:u w:val="single"/>
        </w:rPr>
      </w:pPr>
    </w:p>
    <w:p w:rsidR="00B047F6" w:rsidRPr="00617755" w:rsidRDefault="00953044" w:rsidP="00953044">
      <w:pPr>
        <w:shd w:val="clear" w:color="auto" w:fill="FFFFFF"/>
        <w:jc w:val="center"/>
        <w:outlineLvl w:val="2"/>
        <w:rPr>
          <w:rFonts w:ascii="Arial" w:hAnsi="Arial" w:cs="Arial"/>
          <w:b/>
          <w:color w:val="333333"/>
          <w:u w:val="single"/>
        </w:rPr>
      </w:pPr>
      <w:r w:rsidRPr="00617755">
        <w:rPr>
          <w:rFonts w:ascii="Arial" w:hAnsi="Arial" w:cs="Arial"/>
          <w:b/>
          <w:color w:val="333333"/>
          <w:u w:val="single"/>
        </w:rPr>
        <w:t>ORDINE DE ZI:</w:t>
      </w:r>
    </w:p>
    <w:p w:rsidR="006D19E7" w:rsidRPr="00617755" w:rsidRDefault="006D19E7" w:rsidP="006D19E7">
      <w:pPr>
        <w:jc w:val="both"/>
        <w:rPr>
          <w:rFonts w:ascii="Arial" w:hAnsi="Arial" w:cs="Arial"/>
          <w:b/>
          <w:bCs/>
        </w:rPr>
      </w:pPr>
      <w:r w:rsidRPr="00617755">
        <w:rPr>
          <w:rFonts w:ascii="Arial" w:hAnsi="Arial" w:cs="Arial"/>
          <w:b/>
          <w:bCs/>
        </w:rPr>
        <w:tab/>
      </w:r>
      <w:r w:rsidRPr="00617755">
        <w:rPr>
          <w:rFonts w:ascii="Arial" w:hAnsi="Arial" w:cs="Arial"/>
          <w:b/>
          <w:bCs/>
        </w:rPr>
        <w:tab/>
      </w:r>
    </w:p>
    <w:p w:rsidR="00896841" w:rsidRPr="00896841" w:rsidRDefault="00896841" w:rsidP="00896841">
      <w:pPr>
        <w:pStyle w:val="Listparagraf"/>
        <w:numPr>
          <w:ilvl w:val="0"/>
          <w:numId w:val="27"/>
        </w:numPr>
        <w:rPr>
          <w:rFonts w:ascii="Arial" w:hAnsi="Arial" w:cs="Arial"/>
          <w:b/>
          <w:bCs/>
          <w:color w:val="000000"/>
        </w:rPr>
      </w:pPr>
      <w:r w:rsidRPr="00896841">
        <w:rPr>
          <w:rFonts w:ascii="Arial" w:hAnsi="Arial" w:cs="Arial"/>
          <w:b/>
          <w:bCs/>
          <w:color w:val="000000"/>
        </w:rPr>
        <w:t>Proiect de hotărâre pentru aprobarea concesionării prin licitație publică a terenului în suprafață de 8.339 m.p., situat în Municipiul  Dej, Strada Crângului Nr. 23, în vederea construirii unui spațiu comercial și parcări auto.</w:t>
      </w:r>
    </w:p>
    <w:p w:rsidR="00896841" w:rsidRDefault="00896841" w:rsidP="00C109BF">
      <w:pPr>
        <w:ind w:left="851" w:firstLine="217"/>
        <w:contextualSpacing/>
        <w:jc w:val="both"/>
        <w:rPr>
          <w:rFonts w:ascii="Arial" w:eastAsia="Calibri" w:hAnsi="Arial" w:cs="Arial"/>
          <w:lang w:eastAsia="en-US"/>
        </w:rPr>
      </w:pPr>
    </w:p>
    <w:p w:rsidR="00896841" w:rsidRDefault="00896841" w:rsidP="00C109BF">
      <w:pPr>
        <w:ind w:left="851" w:firstLine="217"/>
        <w:contextualSpacing/>
        <w:jc w:val="both"/>
        <w:rPr>
          <w:rFonts w:ascii="Arial" w:eastAsia="Calibri" w:hAnsi="Arial" w:cs="Arial"/>
          <w:lang w:eastAsia="en-US"/>
        </w:rPr>
      </w:pPr>
    </w:p>
    <w:p w:rsidR="001E640E" w:rsidRPr="00617755" w:rsidRDefault="00C9201F" w:rsidP="00056966">
      <w:pPr>
        <w:ind w:firstLine="708"/>
        <w:contextualSpacing/>
        <w:jc w:val="both"/>
        <w:rPr>
          <w:rFonts w:ascii="Arial" w:eastAsia="Calibri" w:hAnsi="Arial" w:cs="Arial"/>
          <w:b/>
          <w:lang w:eastAsia="en-US"/>
        </w:rPr>
      </w:pPr>
      <w:r w:rsidRPr="00617755">
        <w:rPr>
          <w:rFonts w:ascii="Arial" w:eastAsia="Calibri" w:hAnsi="Arial" w:cs="Arial"/>
          <w:lang w:eastAsia="en-US"/>
        </w:rPr>
        <w:t xml:space="preserve">La </w:t>
      </w:r>
      <w:r w:rsidR="002535BB" w:rsidRPr="00617755">
        <w:rPr>
          <w:rFonts w:ascii="Arial" w:eastAsia="Calibri" w:hAnsi="Arial" w:cs="Arial"/>
          <w:lang w:eastAsia="en-US"/>
        </w:rPr>
        <w:t>ședință</w:t>
      </w:r>
      <w:r w:rsidRPr="00617755">
        <w:rPr>
          <w:rFonts w:ascii="Arial" w:eastAsia="Calibri" w:hAnsi="Arial" w:cs="Arial"/>
          <w:lang w:eastAsia="en-US"/>
        </w:rPr>
        <w:t xml:space="preserve"> sunt </w:t>
      </w:r>
      <w:r w:rsidR="002535BB" w:rsidRPr="00617755">
        <w:rPr>
          <w:rFonts w:ascii="Arial" w:eastAsia="Calibri" w:hAnsi="Arial" w:cs="Arial"/>
          <w:b/>
          <w:lang w:eastAsia="en-US"/>
        </w:rPr>
        <w:t>prezenți</w:t>
      </w:r>
      <w:r w:rsidRPr="00617755">
        <w:rPr>
          <w:rFonts w:ascii="Arial" w:eastAsia="Calibri" w:hAnsi="Arial" w:cs="Arial"/>
          <w:b/>
          <w:lang w:eastAsia="en-US"/>
        </w:rPr>
        <w:t xml:space="preserve"> </w:t>
      </w:r>
      <w:r w:rsidR="003D47A1">
        <w:rPr>
          <w:rFonts w:ascii="Arial" w:eastAsia="Calibri" w:hAnsi="Arial" w:cs="Arial"/>
          <w:b/>
          <w:lang w:eastAsia="en-US"/>
        </w:rPr>
        <w:t xml:space="preserve">15 </w:t>
      </w:r>
      <w:r w:rsidRPr="00617755">
        <w:rPr>
          <w:rFonts w:ascii="Arial" w:eastAsia="Calibri" w:hAnsi="Arial" w:cs="Arial"/>
          <w:b/>
          <w:lang w:eastAsia="en-US"/>
        </w:rPr>
        <w:t>consilieri</w:t>
      </w:r>
      <w:r w:rsidRPr="00617755">
        <w:rPr>
          <w:rFonts w:ascii="Arial" w:eastAsia="Calibri" w:hAnsi="Arial" w:cs="Arial"/>
          <w:lang w:eastAsia="en-US"/>
        </w:rPr>
        <w:t xml:space="preserve">, </w:t>
      </w:r>
      <w:r w:rsidRPr="00617755">
        <w:rPr>
          <w:rFonts w:ascii="Arial" w:eastAsia="Calibri" w:hAnsi="Arial" w:cs="Arial"/>
          <w:b/>
          <w:lang w:eastAsia="en-US"/>
        </w:rPr>
        <w:t>domnul Primar Morar Costan, doamna Secretar</w:t>
      </w:r>
      <w:r w:rsidR="00C109BF" w:rsidRPr="00617755">
        <w:rPr>
          <w:rFonts w:ascii="Arial" w:eastAsia="Calibri" w:hAnsi="Arial" w:cs="Arial"/>
          <w:b/>
          <w:lang w:eastAsia="en-US"/>
        </w:rPr>
        <w:t xml:space="preserve"> General</w:t>
      </w:r>
      <w:r w:rsidRPr="00617755">
        <w:rPr>
          <w:rFonts w:ascii="Arial" w:eastAsia="Calibri" w:hAnsi="Arial" w:cs="Arial"/>
          <w:b/>
          <w:lang w:eastAsia="en-US"/>
        </w:rPr>
        <w:t xml:space="preserve"> al Municipiului Dej</w:t>
      </w:r>
      <w:r w:rsidR="003D47A1">
        <w:rPr>
          <w:rFonts w:ascii="Arial" w:eastAsia="Calibri" w:hAnsi="Arial" w:cs="Arial"/>
          <w:lang w:eastAsia="en-US"/>
        </w:rPr>
        <w:t>.</w:t>
      </w:r>
    </w:p>
    <w:p w:rsidR="001E640E" w:rsidRPr="00617755" w:rsidRDefault="001E640E" w:rsidP="0007331A">
      <w:pPr>
        <w:contextualSpacing/>
        <w:jc w:val="both"/>
        <w:rPr>
          <w:rFonts w:ascii="Arial" w:eastAsia="Calibri" w:hAnsi="Arial" w:cs="Arial"/>
          <w:lang w:eastAsia="en-US"/>
        </w:rPr>
      </w:pPr>
    </w:p>
    <w:p w:rsidR="00595046" w:rsidRPr="00617755" w:rsidRDefault="002535BB" w:rsidP="001E640E">
      <w:pPr>
        <w:ind w:firstLine="708"/>
        <w:contextualSpacing/>
        <w:jc w:val="both"/>
        <w:rPr>
          <w:rFonts w:ascii="Arial" w:hAnsi="Arial" w:cs="Arial"/>
          <w:color w:val="333333"/>
        </w:rPr>
      </w:pPr>
      <w:r w:rsidRPr="00617755">
        <w:rPr>
          <w:rFonts w:ascii="Arial" w:eastAsia="Calibri" w:hAnsi="Arial" w:cs="Arial"/>
          <w:lang w:eastAsia="en-US"/>
        </w:rPr>
        <w:t>Ședința</w:t>
      </w:r>
      <w:r w:rsidR="00C9201F" w:rsidRPr="00617755">
        <w:rPr>
          <w:rFonts w:ascii="Arial" w:eastAsia="Calibri" w:hAnsi="Arial" w:cs="Arial"/>
          <w:lang w:eastAsia="en-US"/>
        </w:rPr>
        <w:t xml:space="preserve"> publică este condusă de </w:t>
      </w:r>
      <w:r w:rsidR="00B7231F">
        <w:rPr>
          <w:rFonts w:ascii="Arial" w:eastAsia="Calibri" w:hAnsi="Arial" w:cs="Arial"/>
          <w:b/>
          <w:u w:val="single"/>
          <w:lang w:eastAsia="en-US"/>
        </w:rPr>
        <w:t xml:space="preserve">doamna </w:t>
      </w:r>
      <w:r w:rsidR="00896841">
        <w:rPr>
          <w:rFonts w:ascii="Arial" w:eastAsia="Calibri" w:hAnsi="Arial" w:cs="Arial"/>
          <w:b/>
          <w:u w:val="single"/>
          <w:lang w:eastAsia="en-US"/>
        </w:rPr>
        <w:t>viceprimar Muncelean Teodora</w:t>
      </w:r>
      <w:r w:rsidR="00AF0372" w:rsidRPr="00617755">
        <w:rPr>
          <w:rFonts w:ascii="Arial" w:eastAsia="Calibri" w:hAnsi="Arial" w:cs="Arial"/>
          <w:b/>
          <w:u w:val="single"/>
          <w:lang w:eastAsia="en-US"/>
        </w:rPr>
        <w:t xml:space="preserve"> </w:t>
      </w:r>
      <w:r w:rsidR="00CC2610" w:rsidRPr="00617755">
        <w:rPr>
          <w:rFonts w:ascii="Arial" w:hAnsi="Arial" w:cs="Arial"/>
          <w:b/>
          <w:bCs/>
          <w:color w:val="333333"/>
        </w:rPr>
        <w:t>,</w:t>
      </w:r>
      <w:r w:rsidR="001E640E" w:rsidRPr="00617755">
        <w:rPr>
          <w:rFonts w:ascii="Arial" w:hAnsi="Arial" w:cs="Arial"/>
          <w:b/>
          <w:bCs/>
          <w:color w:val="333333"/>
        </w:rPr>
        <w:t xml:space="preserve"> </w:t>
      </w:r>
      <w:r w:rsidRPr="00617755">
        <w:rPr>
          <w:rFonts w:ascii="Arial" w:hAnsi="Arial" w:cs="Arial"/>
          <w:color w:val="333333"/>
        </w:rPr>
        <w:t>ședința</w:t>
      </w:r>
      <w:r w:rsidR="00BC7845" w:rsidRPr="00617755">
        <w:rPr>
          <w:rFonts w:ascii="Arial" w:hAnsi="Arial" w:cs="Arial"/>
          <w:color w:val="333333"/>
        </w:rPr>
        <w:t xml:space="preserve"> fiind legal</w:t>
      </w:r>
      <w:r w:rsidR="00C9201F" w:rsidRPr="00617755">
        <w:rPr>
          <w:rFonts w:ascii="Arial" w:hAnsi="Arial" w:cs="Arial"/>
          <w:color w:val="333333"/>
        </w:rPr>
        <w:t xml:space="preserve"> constituită.</w:t>
      </w:r>
      <w:r w:rsidR="00BC7845" w:rsidRPr="00617755">
        <w:rPr>
          <w:rFonts w:ascii="Arial" w:hAnsi="Arial" w:cs="Arial"/>
          <w:color w:val="333333"/>
        </w:rPr>
        <w:t xml:space="preserve"> </w:t>
      </w:r>
      <w:r w:rsidR="004936AE" w:rsidRPr="00617755">
        <w:rPr>
          <w:rFonts w:ascii="Arial" w:hAnsi="Arial" w:cs="Arial"/>
          <w:color w:val="333333"/>
        </w:rPr>
        <w:t xml:space="preserve">Consilierii au fost convocați prin Adresa Nr. </w:t>
      </w:r>
      <w:r w:rsidR="00896841">
        <w:rPr>
          <w:rFonts w:ascii="Arial" w:hAnsi="Arial" w:cs="Arial"/>
          <w:color w:val="333333"/>
        </w:rPr>
        <w:t>27.926</w:t>
      </w:r>
      <w:r w:rsidR="002A19AD">
        <w:rPr>
          <w:rFonts w:ascii="Arial" w:hAnsi="Arial" w:cs="Arial"/>
          <w:color w:val="333333"/>
        </w:rPr>
        <w:t xml:space="preserve"> din data de </w:t>
      </w:r>
      <w:r w:rsidR="00896841">
        <w:rPr>
          <w:rFonts w:ascii="Arial" w:hAnsi="Arial" w:cs="Arial"/>
          <w:color w:val="333333"/>
        </w:rPr>
        <w:t>14 noiembrie</w:t>
      </w:r>
      <w:r w:rsidR="002A19AD">
        <w:rPr>
          <w:rFonts w:ascii="Arial" w:hAnsi="Arial" w:cs="Arial"/>
          <w:color w:val="333333"/>
        </w:rPr>
        <w:t xml:space="preserve"> </w:t>
      </w:r>
      <w:r w:rsidR="0007331A" w:rsidRPr="00617755">
        <w:rPr>
          <w:rFonts w:ascii="Arial" w:hAnsi="Arial" w:cs="Arial"/>
          <w:color w:val="333333"/>
        </w:rPr>
        <w:t xml:space="preserve"> 2019.</w:t>
      </w:r>
    </w:p>
    <w:p w:rsidR="008602E3" w:rsidRPr="00617755" w:rsidRDefault="008602E3" w:rsidP="001E640E">
      <w:pPr>
        <w:ind w:firstLine="708"/>
        <w:contextualSpacing/>
        <w:jc w:val="both"/>
        <w:rPr>
          <w:rFonts w:ascii="Arial" w:hAnsi="Arial" w:cs="Arial"/>
          <w:color w:val="333333"/>
        </w:rPr>
      </w:pPr>
    </w:p>
    <w:p w:rsidR="002A19AD" w:rsidRDefault="004936AE" w:rsidP="002A19AD">
      <w:pPr>
        <w:ind w:firstLine="708"/>
        <w:contextualSpacing/>
        <w:jc w:val="both"/>
        <w:rPr>
          <w:rFonts w:ascii="Arial" w:hAnsi="Arial" w:cs="Arial"/>
          <w:b/>
          <w:color w:val="333333"/>
          <w:u w:val="single"/>
        </w:rPr>
      </w:pPr>
      <w:r w:rsidRPr="00617755">
        <w:rPr>
          <w:rFonts w:ascii="Arial" w:hAnsi="Arial" w:cs="Arial"/>
          <w:color w:val="333333"/>
        </w:rPr>
        <w:t>Lipse</w:t>
      </w:r>
      <w:r w:rsidR="00B7231F">
        <w:rPr>
          <w:rFonts w:ascii="Arial" w:hAnsi="Arial" w:cs="Arial"/>
          <w:color w:val="333333"/>
        </w:rPr>
        <w:t>sc</w:t>
      </w:r>
      <w:r w:rsidRPr="00617755">
        <w:rPr>
          <w:rFonts w:ascii="Arial" w:hAnsi="Arial" w:cs="Arial"/>
          <w:color w:val="333333"/>
        </w:rPr>
        <w:t xml:space="preserve"> motivat</w:t>
      </w:r>
      <w:r w:rsidR="00BF1367">
        <w:rPr>
          <w:rFonts w:ascii="Arial" w:hAnsi="Arial" w:cs="Arial"/>
          <w:color w:val="333333"/>
        </w:rPr>
        <w:t xml:space="preserve"> </w:t>
      </w:r>
      <w:r w:rsidR="00BF1367" w:rsidRPr="00BF1367">
        <w:rPr>
          <w:rFonts w:ascii="Arial" w:hAnsi="Arial" w:cs="Arial"/>
          <w:b/>
          <w:color w:val="333333"/>
          <w:u w:val="single"/>
        </w:rPr>
        <w:t xml:space="preserve">domnii consilieri: </w:t>
      </w:r>
      <w:r w:rsidR="003D47A1">
        <w:rPr>
          <w:rFonts w:ascii="Arial" w:hAnsi="Arial" w:cs="Arial"/>
          <w:b/>
          <w:color w:val="333333"/>
          <w:u w:val="single"/>
        </w:rPr>
        <w:t>Mureșan Aurelian Călin, Torpenyi Francisc Albert, Mureșan Traian și doamna consilier Petrean Mihaela.</w:t>
      </w:r>
    </w:p>
    <w:p w:rsidR="00896841" w:rsidRPr="00BF1367" w:rsidRDefault="00896841" w:rsidP="002A19AD">
      <w:pPr>
        <w:ind w:firstLine="708"/>
        <w:contextualSpacing/>
        <w:jc w:val="both"/>
        <w:rPr>
          <w:rFonts w:ascii="Arial" w:hAnsi="Arial" w:cs="Arial"/>
          <w:b/>
          <w:color w:val="333333"/>
          <w:u w:val="single"/>
        </w:rPr>
      </w:pPr>
    </w:p>
    <w:p w:rsidR="00DB006A" w:rsidRPr="00617755" w:rsidRDefault="004936AE" w:rsidP="00617755">
      <w:pPr>
        <w:ind w:firstLine="708"/>
        <w:contextualSpacing/>
        <w:jc w:val="both"/>
        <w:rPr>
          <w:rFonts w:ascii="Arial" w:hAnsi="Arial" w:cs="Arial"/>
          <w:color w:val="333333"/>
        </w:rPr>
      </w:pPr>
      <w:r w:rsidRPr="00617755">
        <w:rPr>
          <w:rFonts w:ascii="Arial" w:hAnsi="Arial" w:cs="Arial"/>
          <w:b/>
          <w:color w:val="333333"/>
          <w:u w:val="single"/>
        </w:rPr>
        <w:t>Președintele de ședință,</w:t>
      </w:r>
      <w:r w:rsidR="005B326F" w:rsidRPr="00617755">
        <w:rPr>
          <w:rFonts w:ascii="Arial" w:hAnsi="Arial" w:cs="Arial"/>
          <w:b/>
          <w:color w:val="333333"/>
          <w:u w:val="single"/>
        </w:rPr>
        <w:t xml:space="preserve"> </w:t>
      </w:r>
      <w:r w:rsidR="00B7231F">
        <w:rPr>
          <w:rFonts w:ascii="Arial" w:hAnsi="Arial" w:cs="Arial"/>
          <w:b/>
          <w:color w:val="333333"/>
          <w:u w:val="single"/>
        </w:rPr>
        <w:t xml:space="preserve">doamna </w:t>
      </w:r>
      <w:r w:rsidR="00896841">
        <w:rPr>
          <w:rFonts w:ascii="Arial" w:hAnsi="Arial" w:cs="Arial"/>
          <w:b/>
          <w:color w:val="333333"/>
          <w:u w:val="single"/>
        </w:rPr>
        <w:t>viceprimar Muncelean Teodora</w:t>
      </w:r>
      <w:r w:rsidR="0007331A" w:rsidRPr="00617755">
        <w:rPr>
          <w:rFonts w:ascii="Arial" w:eastAsia="Calibri" w:hAnsi="Arial" w:cs="Arial"/>
          <w:b/>
          <w:u w:val="single"/>
          <w:lang w:eastAsia="en-US"/>
        </w:rPr>
        <w:t xml:space="preserve"> </w:t>
      </w:r>
      <w:r w:rsidR="005B326F" w:rsidRPr="00617755">
        <w:rPr>
          <w:rFonts w:ascii="Arial" w:hAnsi="Arial" w:cs="Arial"/>
          <w:color w:val="333333"/>
        </w:rPr>
        <w:t xml:space="preserve">supune spre aprobare </w:t>
      </w:r>
      <w:r w:rsidR="00582C7A" w:rsidRPr="00617755">
        <w:rPr>
          <w:rFonts w:ascii="Arial" w:hAnsi="Arial" w:cs="Arial"/>
          <w:color w:val="333333"/>
        </w:rPr>
        <w:t>Ordinea de zi</w:t>
      </w:r>
      <w:r w:rsidR="00C109BF" w:rsidRPr="00617755">
        <w:rPr>
          <w:rFonts w:ascii="Arial" w:hAnsi="Arial" w:cs="Arial"/>
          <w:color w:val="333333"/>
        </w:rPr>
        <w:t xml:space="preserve"> </w:t>
      </w:r>
    </w:p>
    <w:p w:rsidR="00617755" w:rsidRDefault="008602E3" w:rsidP="00C1781A">
      <w:pPr>
        <w:ind w:firstLine="708"/>
        <w:contextualSpacing/>
        <w:jc w:val="both"/>
        <w:rPr>
          <w:rFonts w:ascii="Arial" w:hAnsi="Arial" w:cs="Arial"/>
          <w:b/>
          <w:color w:val="333333"/>
        </w:rPr>
      </w:pPr>
      <w:r w:rsidRPr="00617755">
        <w:rPr>
          <w:rFonts w:ascii="Arial" w:hAnsi="Arial" w:cs="Arial"/>
          <w:color w:val="333333"/>
        </w:rPr>
        <w:t>Supusă la vot, Ordinea de zi este votată cu</w:t>
      </w:r>
      <w:r w:rsidR="003D47A1">
        <w:rPr>
          <w:rFonts w:ascii="Arial" w:hAnsi="Arial" w:cs="Arial"/>
          <w:color w:val="333333"/>
        </w:rPr>
        <w:t xml:space="preserve"> </w:t>
      </w:r>
      <w:r w:rsidR="003D47A1" w:rsidRPr="003D47A1">
        <w:rPr>
          <w:rFonts w:ascii="Arial" w:hAnsi="Arial" w:cs="Arial"/>
          <w:b/>
          <w:color w:val="333333"/>
        </w:rPr>
        <w:t>15</w:t>
      </w:r>
      <w:r w:rsidR="002A19AD">
        <w:rPr>
          <w:rFonts w:ascii="Arial" w:hAnsi="Arial" w:cs="Arial"/>
          <w:b/>
          <w:color w:val="333333"/>
        </w:rPr>
        <w:t xml:space="preserve"> </w:t>
      </w:r>
      <w:r w:rsidRPr="00617755">
        <w:rPr>
          <w:rFonts w:ascii="Arial" w:hAnsi="Arial" w:cs="Arial"/>
          <w:b/>
          <w:color w:val="333333"/>
        </w:rPr>
        <w:t xml:space="preserve">voturi ”pentru”, </w:t>
      </w:r>
      <w:r w:rsidR="00DB006A" w:rsidRPr="00617755">
        <w:rPr>
          <w:rFonts w:ascii="Arial" w:hAnsi="Arial" w:cs="Arial"/>
          <w:b/>
          <w:color w:val="333333"/>
        </w:rPr>
        <w:t xml:space="preserve"> </w:t>
      </w:r>
      <w:r w:rsidR="007E4B15">
        <w:rPr>
          <w:rFonts w:ascii="Arial" w:hAnsi="Arial" w:cs="Arial"/>
          <w:b/>
          <w:color w:val="333333"/>
        </w:rPr>
        <w:t>unanimitate.</w:t>
      </w:r>
    </w:p>
    <w:p w:rsidR="00BF1367" w:rsidRDefault="00BF1367" w:rsidP="00C1781A">
      <w:pPr>
        <w:ind w:firstLine="708"/>
        <w:contextualSpacing/>
        <w:jc w:val="both"/>
        <w:rPr>
          <w:rFonts w:ascii="Arial" w:hAnsi="Arial" w:cs="Arial"/>
          <w:b/>
          <w:color w:val="333333"/>
        </w:rPr>
      </w:pPr>
    </w:p>
    <w:p w:rsidR="00896841" w:rsidRPr="00896841" w:rsidRDefault="009E13CA" w:rsidP="00896841">
      <w:pPr>
        <w:ind w:firstLine="708"/>
        <w:rPr>
          <w:rFonts w:ascii="Arial" w:hAnsi="Arial" w:cs="Arial"/>
          <w:b/>
          <w:bCs/>
          <w:color w:val="000000"/>
        </w:rPr>
      </w:pPr>
      <w:r w:rsidRPr="00617755">
        <w:rPr>
          <w:rFonts w:ascii="Arial" w:hAnsi="Arial" w:cs="Arial"/>
          <w:lang w:eastAsia="ar-SA"/>
        </w:rPr>
        <w:t xml:space="preserve">Se trece la </w:t>
      </w:r>
      <w:r w:rsidRPr="00617755">
        <w:rPr>
          <w:rFonts w:ascii="Arial" w:hAnsi="Arial" w:cs="Arial"/>
          <w:b/>
          <w:u w:val="single"/>
          <w:lang w:eastAsia="ar-SA"/>
        </w:rPr>
        <w:t>Punctul 1.</w:t>
      </w:r>
      <w:r w:rsidR="003600B4" w:rsidRPr="00617755">
        <w:rPr>
          <w:rFonts w:ascii="Arial" w:hAnsi="Arial" w:cs="Arial"/>
          <w:lang w:eastAsia="ar-SA"/>
        </w:rPr>
        <w:t xml:space="preserve"> </w:t>
      </w:r>
      <w:r w:rsidR="00896841" w:rsidRPr="00896841">
        <w:rPr>
          <w:rFonts w:ascii="Arial" w:hAnsi="Arial" w:cs="Arial"/>
          <w:b/>
          <w:bCs/>
          <w:color w:val="000000"/>
        </w:rPr>
        <w:t>Proiect de hotărâre pentru aprobarea concesionării prin licitație publică a terenului în suprafață de 8.339 m.p., situat în Municipiul  Dej, Strada Crângului Nr. 23, în vederea construirii unui s</w:t>
      </w:r>
      <w:r w:rsidR="00896841">
        <w:rPr>
          <w:rFonts w:ascii="Arial" w:hAnsi="Arial" w:cs="Arial"/>
          <w:b/>
          <w:bCs/>
          <w:color w:val="000000"/>
        </w:rPr>
        <w:t>pațiu comercial și parcări auto</w:t>
      </w:r>
    </w:p>
    <w:p w:rsidR="00056966" w:rsidRDefault="003600B4" w:rsidP="00056966">
      <w:pPr>
        <w:ind w:firstLine="708"/>
        <w:jc w:val="both"/>
        <w:rPr>
          <w:rFonts w:ascii="Tahoma" w:eastAsia="Calibri" w:hAnsi="Tahoma" w:cs="Tahoma"/>
        </w:rPr>
      </w:pPr>
      <w:r w:rsidRPr="00617755">
        <w:rPr>
          <w:rFonts w:ascii="Arial" w:hAnsi="Arial" w:cs="Arial"/>
          <w:lang w:eastAsia="ar-SA"/>
        </w:rPr>
        <w:t>și</w:t>
      </w:r>
      <w:r w:rsidRPr="00617755">
        <w:rPr>
          <w:rFonts w:ascii="Arial" w:hAnsi="Arial" w:cs="Arial"/>
          <w:b/>
          <w:lang w:eastAsia="ar-SA"/>
        </w:rPr>
        <w:t xml:space="preserve"> </w:t>
      </w:r>
      <w:r w:rsidRPr="00617755">
        <w:rPr>
          <w:rFonts w:ascii="Arial" w:hAnsi="Arial" w:cs="Arial"/>
          <w:lang w:eastAsia="ar-SA"/>
        </w:rPr>
        <w:t xml:space="preserve">dă cuvântul </w:t>
      </w:r>
      <w:r w:rsidRPr="007E4B15">
        <w:rPr>
          <w:rFonts w:ascii="Arial" w:hAnsi="Arial" w:cs="Arial"/>
          <w:b/>
          <w:u w:val="single"/>
          <w:lang w:eastAsia="ar-SA"/>
        </w:rPr>
        <w:t>domnului primar</w:t>
      </w:r>
      <w:r w:rsidRPr="00617755">
        <w:rPr>
          <w:rFonts w:ascii="Arial" w:hAnsi="Arial" w:cs="Arial"/>
          <w:lang w:eastAsia="ar-SA"/>
        </w:rPr>
        <w:t>, inițiatorul proiectului:</w:t>
      </w:r>
      <w:r w:rsidR="00343739">
        <w:rPr>
          <w:rFonts w:ascii="Arial" w:hAnsi="Arial" w:cs="Arial"/>
          <w:lang w:eastAsia="ar-SA"/>
        </w:rPr>
        <w:t xml:space="preserve"> În urmă cu două săptămâni v-am supus atenției intenția de a mobila zona din Strada Crângului, fapt pentru care,</w:t>
      </w:r>
      <w:r w:rsidR="00B7231F" w:rsidRPr="00B7231F">
        <w:rPr>
          <w:rFonts w:ascii="Tahoma" w:eastAsia="Calibri" w:hAnsi="Tahoma" w:cs="Tahoma"/>
        </w:rPr>
        <w:t xml:space="preserve"> </w:t>
      </w:r>
      <w:r w:rsidR="00056966">
        <w:rPr>
          <w:rFonts w:ascii="Tahoma" w:eastAsia="Calibri" w:hAnsi="Tahoma" w:cs="Tahoma"/>
        </w:rPr>
        <w:t>Serviciul</w:t>
      </w:r>
      <w:r w:rsidR="00056966" w:rsidRPr="00056966">
        <w:rPr>
          <w:rFonts w:ascii="Tahoma" w:eastAsia="Calibri" w:hAnsi="Tahoma" w:cs="Tahoma"/>
        </w:rPr>
        <w:t xml:space="preserve"> de Urbanism şi Amen</w:t>
      </w:r>
      <w:r w:rsidR="00343739">
        <w:rPr>
          <w:rFonts w:ascii="Tahoma" w:eastAsia="Calibri" w:hAnsi="Tahoma" w:cs="Tahoma"/>
        </w:rPr>
        <w:t xml:space="preserve">ajarea Teritoriului </w:t>
      </w:r>
      <w:r w:rsidR="00056966" w:rsidRPr="00056966">
        <w:rPr>
          <w:rFonts w:ascii="Tahoma" w:eastAsia="Calibri" w:hAnsi="Tahoma" w:cs="Tahoma"/>
        </w:rPr>
        <w:t xml:space="preserve"> propune spre aprobare concesionarea terenului în suprafață de 8.339 m.p., situat în Municipiul Dej, Strada Crângului, Nr. 23, în vederea construirii unui </w:t>
      </w:r>
      <w:r w:rsidR="00056966" w:rsidRPr="00056966">
        <w:rPr>
          <w:rFonts w:ascii="Tahoma" w:eastAsia="Calibri" w:hAnsi="Tahoma" w:cs="Tahoma"/>
        </w:rPr>
        <w:lastRenderedPageBreak/>
        <w:t>spațiu comercial și parcări auto. Terenul situat la adresa de mai sus, înscris în C.F. Dej Nr. 63363 în suprafață de 8.339 m.p., aparține domeniului public al Municipiului Dej.</w:t>
      </w:r>
    </w:p>
    <w:p w:rsidR="00343739" w:rsidRPr="00056966" w:rsidRDefault="00343739" w:rsidP="00056966">
      <w:pPr>
        <w:ind w:firstLine="708"/>
        <w:jc w:val="both"/>
        <w:rPr>
          <w:rFonts w:ascii="Tahoma" w:eastAsia="Calibri" w:hAnsi="Tahoma" w:cs="Tahoma"/>
        </w:rPr>
      </w:pPr>
      <w:r>
        <w:rPr>
          <w:rFonts w:ascii="Tahoma" w:eastAsia="Calibri" w:hAnsi="Tahoma" w:cs="Tahoma"/>
        </w:rPr>
        <w:t>Am primit Avizul Administrației Naționale a Rezervelor de Stat, aviz din partea Ministerului Apărării Naționale și Ministrului Afacerilor Interne, pentru a putea demara proiectul.</w:t>
      </w:r>
    </w:p>
    <w:p w:rsidR="00E8692F" w:rsidRDefault="00056966" w:rsidP="00056966">
      <w:pPr>
        <w:ind w:firstLine="708"/>
        <w:jc w:val="both"/>
        <w:rPr>
          <w:rFonts w:ascii="Tahoma" w:eastAsia="Calibri" w:hAnsi="Tahoma" w:cs="Tahoma"/>
        </w:rPr>
      </w:pPr>
      <w:r w:rsidRPr="00056966">
        <w:rPr>
          <w:rFonts w:ascii="Tahoma" w:eastAsia="Calibri" w:hAnsi="Tahoma" w:cs="Tahoma"/>
        </w:rPr>
        <w:t>Investiția ce se va realiza având destinația „Spațiu comercial” se va face în conformitate cu prevederile planului urbanistic de detaliu şi a Regulamentului local de urbanism şi al avizului eliberat de Comisia Tehnică de Amenajare a Teritoriului şi Urbanism a Primăriei Municipiului Dej.</w:t>
      </w:r>
    </w:p>
    <w:p w:rsidR="00056966" w:rsidRPr="00056966" w:rsidRDefault="00343739" w:rsidP="00056966">
      <w:pPr>
        <w:ind w:firstLine="708"/>
        <w:jc w:val="both"/>
        <w:rPr>
          <w:rFonts w:ascii="Tahoma" w:eastAsia="Calibri" w:hAnsi="Tahoma" w:cs="Tahoma"/>
        </w:rPr>
      </w:pPr>
      <w:r>
        <w:rPr>
          <w:rFonts w:ascii="Tahoma" w:eastAsia="Calibri" w:hAnsi="Tahoma" w:cs="Tahoma"/>
        </w:rPr>
        <w:t>S</w:t>
      </w:r>
      <w:r w:rsidR="00056966">
        <w:rPr>
          <w:rFonts w:ascii="Tahoma" w:eastAsia="Calibri" w:hAnsi="Tahoma" w:cs="Tahoma"/>
        </w:rPr>
        <w:t>upune</w:t>
      </w:r>
      <w:r>
        <w:rPr>
          <w:rFonts w:ascii="Tahoma" w:eastAsia="Calibri" w:hAnsi="Tahoma" w:cs="Tahoma"/>
        </w:rPr>
        <w:t>m</w:t>
      </w:r>
      <w:r w:rsidR="00056966">
        <w:rPr>
          <w:rFonts w:ascii="Tahoma" w:eastAsia="Calibri" w:hAnsi="Tahoma" w:cs="Tahoma"/>
        </w:rPr>
        <w:t xml:space="preserve"> spre aprobare</w:t>
      </w:r>
      <w:r w:rsidR="00056966" w:rsidRPr="00056966">
        <w:rPr>
          <w:rFonts w:ascii="Tahoma" w:eastAsia="Calibri" w:hAnsi="Tahoma" w:cs="Tahoma"/>
        </w:rPr>
        <w:t xml:space="preserve"> Studiul de oportunitate pentru aprobarea concesionării prin licitație publică a terenului în suprafață de 8.339 m.p., situat în Municipiul Dej, Strada Crângului, Nr. 23, în vederea construirii unui spațiu comercial și parcări auto (Anexa Nr. 1).</w:t>
      </w:r>
    </w:p>
    <w:p w:rsidR="00056966" w:rsidRPr="00056966" w:rsidRDefault="00056966" w:rsidP="00056966">
      <w:pPr>
        <w:ind w:firstLine="708"/>
        <w:jc w:val="both"/>
        <w:rPr>
          <w:rFonts w:ascii="Tahoma" w:eastAsia="Calibri" w:hAnsi="Tahoma" w:cs="Tahoma"/>
        </w:rPr>
      </w:pPr>
      <w:r>
        <w:rPr>
          <w:rFonts w:ascii="Tahoma" w:eastAsia="Calibri" w:hAnsi="Tahoma" w:cs="Tahoma"/>
        </w:rPr>
        <w:t>-</w:t>
      </w:r>
      <w:r w:rsidRPr="00056966">
        <w:rPr>
          <w:rFonts w:ascii="Tahoma" w:eastAsia="Calibri" w:hAnsi="Tahoma" w:cs="Tahoma"/>
        </w:rPr>
        <w:t xml:space="preserve"> concesionarea prin licitație publică a terenului în suprafață de 8.339 m.p., situat în Municipiul Dej, Strada Crângului, Nr. 23, înscris în C.F. Dej Nr. 63363  cu Nr. cadastral  63363, în vederea construirii unui spațiu comercial și parcări auto.</w:t>
      </w:r>
    </w:p>
    <w:p w:rsidR="00056966" w:rsidRPr="00056966" w:rsidRDefault="00056966" w:rsidP="00056966">
      <w:pPr>
        <w:ind w:firstLine="708"/>
        <w:jc w:val="both"/>
        <w:rPr>
          <w:rFonts w:ascii="Tahoma" w:eastAsia="Calibri" w:hAnsi="Tahoma" w:cs="Tahoma"/>
        </w:rPr>
      </w:pPr>
      <w:r>
        <w:rPr>
          <w:rFonts w:ascii="Tahoma" w:eastAsia="Calibri" w:hAnsi="Tahoma" w:cs="Tahoma"/>
        </w:rPr>
        <w:t>-</w:t>
      </w:r>
      <w:r w:rsidRPr="00056966">
        <w:rPr>
          <w:rFonts w:ascii="Tahoma" w:eastAsia="Calibri" w:hAnsi="Tahoma" w:cs="Tahoma"/>
        </w:rPr>
        <w:t xml:space="preserve"> prețul de pornire al licitației pentru terenul în suprafață de 8.339 m.p., în valoare de 161.777 lei/an.</w:t>
      </w:r>
      <w:r w:rsidR="00343739">
        <w:rPr>
          <w:rFonts w:ascii="Tahoma" w:eastAsia="Calibri" w:hAnsi="Tahoma" w:cs="Tahoma"/>
        </w:rPr>
        <w:t xml:space="preserve"> Participanții la licitație pot ridica prețul terenului.</w:t>
      </w:r>
    </w:p>
    <w:p w:rsidR="00056966" w:rsidRPr="00056966" w:rsidRDefault="00056966" w:rsidP="00056966">
      <w:pPr>
        <w:ind w:firstLine="708"/>
        <w:jc w:val="both"/>
        <w:rPr>
          <w:rFonts w:ascii="Tahoma" w:eastAsia="Calibri" w:hAnsi="Tahoma" w:cs="Tahoma"/>
        </w:rPr>
      </w:pPr>
      <w:r w:rsidRPr="00056966">
        <w:rPr>
          <w:rFonts w:ascii="Tahoma" w:eastAsia="Calibri" w:hAnsi="Tahoma" w:cs="Tahoma"/>
        </w:rPr>
        <w:t>Durata concesiunii este de 49 ani.</w:t>
      </w:r>
    </w:p>
    <w:p w:rsidR="00056966" w:rsidRPr="00056966" w:rsidRDefault="00056966" w:rsidP="00056966">
      <w:pPr>
        <w:ind w:firstLine="708"/>
        <w:jc w:val="both"/>
        <w:rPr>
          <w:rFonts w:ascii="Tahoma" w:eastAsia="Calibri" w:hAnsi="Tahoma" w:cs="Tahoma"/>
        </w:rPr>
      </w:pPr>
      <w:r>
        <w:rPr>
          <w:rFonts w:ascii="Tahoma" w:eastAsia="Calibri" w:hAnsi="Tahoma" w:cs="Tahoma"/>
        </w:rPr>
        <w:t xml:space="preserve">- </w:t>
      </w:r>
      <w:r w:rsidRPr="00056966">
        <w:rPr>
          <w:rFonts w:ascii="Tahoma" w:eastAsia="Calibri" w:hAnsi="Tahoma" w:cs="Tahoma"/>
        </w:rPr>
        <w:t xml:space="preserve">Caietul de sarcini (Anexa nr. 2), Instrucțiunile pentru ofertanți (Anexa nr. 3), care fac parte integrantă din prezenta Hotărâre. </w:t>
      </w:r>
    </w:p>
    <w:p w:rsidR="00056966" w:rsidRPr="00056966" w:rsidRDefault="00056966" w:rsidP="00056966">
      <w:pPr>
        <w:ind w:firstLine="708"/>
        <w:jc w:val="both"/>
        <w:rPr>
          <w:rFonts w:ascii="Tahoma" w:eastAsia="Calibri" w:hAnsi="Tahoma" w:cs="Tahoma"/>
        </w:rPr>
      </w:pPr>
      <w:r>
        <w:rPr>
          <w:rFonts w:ascii="Tahoma" w:eastAsia="Calibri" w:hAnsi="Tahoma" w:cs="Tahoma"/>
        </w:rPr>
        <w:t xml:space="preserve">  - C</w:t>
      </w:r>
      <w:r w:rsidRPr="00056966">
        <w:rPr>
          <w:rFonts w:ascii="Tahoma" w:eastAsia="Calibri" w:hAnsi="Tahoma" w:cs="Tahoma"/>
        </w:rPr>
        <w:t>onstituirea Comisiei de evaluare a ofertelor pentru organizarea şi desfășurarea licitației în următoarea componență:</w:t>
      </w:r>
    </w:p>
    <w:p w:rsidR="00056966" w:rsidRPr="00056966" w:rsidRDefault="00056966" w:rsidP="00056966">
      <w:pPr>
        <w:ind w:firstLine="708"/>
        <w:jc w:val="both"/>
        <w:rPr>
          <w:rFonts w:ascii="Tahoma" w:eastAsia="Calibri" w:hAnsi="Tahoma" w:cs="Tahoma"/>
        </w:rPr>
      </w:pPr>
      <w:r w:rsidRPr="00056966">
        <w:rPr>
          <w:rFonts w:ascii="Tahoma" w:eastAsia="Calibri" w:hAnsi="Tahoma" w:cs="Tahoma"/>
        </w:rPr>
        <w:t>-</w:t>
      </w:r>
      <w:r w:rsidRPr="00056966">
        <w:rPr>
          <w:rFonts w:ascii="Tahoma" w:eastAsia="Calibri" w:hAnsi="Tahoma" w:cs="Tahoma"/>
        </w:rPr>
        <w:tab/>
        <w:t xml:space="preserve">președinte –Arh. Szerváczius László Victor – Arhitect șef al U.A.T. Dej                                                     </w:t>
      </w:r>
    </w:p>
    <w:p w:rsidR="00056966" w:rsidRPr="00056966" w:rsidRDefault="00056966" w:rsidP="00056966">
      <w:pPr>
        <w:ind w:firstLine="708"/>
        <w:jc w:val="both"/>
        <w:rPr>
          <w:rFonts w:ascii="Tahoma" w:eastAsia="Calibri" w:hAnsi="Tahoma" w:cs="Tahoma"/>
        </w:rPr>
      </w:pPr>
      <w:r w:rsidRPr="00056966">
        <w:rPr>
          <w:rFonts w:ascii="Tahoma" w:eastAsia="Calibri" w:hAnsi="Tahoma" w:cs="Tahoma"/>
        </w:rPr>
        <w:t>-</w:t>
      </w:r>
      <w:r w:rsidRPr="00056966">
        <w:rPr>
          <w:rFonts w:ascii="Tahoma" w:eastAsia="Calibri" w:hAnsi="Tahoma" w:cs="Tahoma"/>
        </w:rPr>
        <w:tab/>
        <w:t>membru – ing. Gavrea Gabriela – şef S.U.A.T.</w:t>
      </w:r>
    </w:p>
    <w:p w:rsidR="00056966" w:rsidRPr="00056966" w:rsidRDefault="00056966" w:rsidP="00056966">
      <w:pPr>
        <w:ind w:firstLine="708"/>
        <w:jc w:val="both"/>
        <w:rPr>
          <w:rFonts w:ascii="Tahoma" w:eastAsia="Calibri" w:hAnsi="Tahoma" w:cs="Tahoma"/>
        </w:rPr>
      </w:pPr>
      <w:r w:rsidRPr="00056966">
        <w:rPr>
          <w:rFonts w:ascii="Tahoma" w:eastAsia="Calibri" w:hAnsi="Tahoma" w:cs="Tahoma"/>
        </w:rPr>
        <w:t>-</w:t>
      </w:r>
      <w:r w:rsidRPr="00056966">
        <w:rPr>
          <w:rFonts w:ascii="Tahoma" w:eastAsia="Calibri" w:hAnsi="Tahoma" w:cs="Tahoma"/>
        </w:rPr>
        <w:tab/>
        <w:t>membru – ec. Lazăr Mihaela – Compartiment Patrimoniu</w:t>
      </w:r>
    </w:p>
    <w:p w:rsidR="00056966" w:rsidRPr="00056966" w:rsidRDefault="00056966" w:rsidP="00056966">
      <w:pPr>
        <w:ind w:firstLine="708"/>
        <w:jc w:val="both"/>
        <w:rPr>
          <w:rFonts w:ascii="Tahoma" w:eastAsia="Calibri" w:hAnsi="Tahoma" w:cs="Tahoma"/>
        </w:rPr>
      </w:pPr>
      <w:r w:rsidRPr="00056966">
        <w:rPr>
          <w:rFonts w:ascii="Tahoma" w:eastAsia="Calibri" w:hAnsi="Tahoma" w:cs="Tahoma"/>
        </w:rPr>
        <w:t>-</w:t>
      </w:r>
      <w:r w:rsidRPr="00056966">
        <w:rPr>
          <w:rFonts w:ascii="Tahoma" w:eastAsia="Calibri" w:hAnsi="Tahoma" w:cs="Tahoma"/>
        </w:rPr>
        <w:tab/>
        <w:t>membru – jr. Iosip Horațiu – Compartiment juridic</w:t>
      </w:r>
    </w:p>
    <w:p w:rsidR="00056966" w:rsidRPr="00056966" w:rsidRDefault="00056966" w:rsidP="00056966">
      <w:pPr>
        <w:ind w:firstLine="708"/>
        <w:jc w:val="both"/>
        <w:rPr>
          <w:rFonts w:ascii="Tahoma" w:eastAsia="Calibri" w:hAnsi="Tahoma" w:cs="Tahoma"/>
        </w:rPr>
      </w:pPr>
      <w:r w:rsidRPr="00056966">
        <w:rPr>
          <w:rFonts w:ascii="Tahoma" w:eastAsia="Calibri" w:hAnsi="Tahoma" w:cs="Tahoma"/>
        </w:rPr>
        <w:t>-</w:t>
      </w:r>
      <w:r w:rsidRPr="00056966">
        <w:rPr>
          <w:rFonts w:ascii="Tahoma" w:eastAsia="Calibri" w:hAnsi="Tahoma" w:cs="Tahoma"/>
        </w:rPr>
        <w:tab/>
        <w:t>membru – ec. Cuzdriorean Gabriela – şef Serviciul Buget-Contabilitate</w:t>
      </w:r>
    </w:p>
    <w:p w:rsidR="00056966" w:rsidRPr="00056966" w:rsidRDefault="00056966" w:rsidP="00056966">
      <w:pPr>
        <w:ind w:firstLine="708"/>
        <w:jc w:val="both"/>
        <w:rPr>
          <w:rFonts w:ascii="Tahoma" w:eastAsia="Calibri" w:hAnsi="Tahoma" w:cs="Tahoma"/>
        </w:rPr>
      </w:pPr>
      <w:r w:rsidRPr="00056966">
        <w:rPr>
          <w:rFonts w:ascii="Tahoma" w:eastAsia="Calibri" w:hAnsi="Tahoma" w:cs="Tahoma"/>
        </w:rPr>
        <w:t>-</w:t>
      </w:r>
      <w:r w:rsidRPr="00056966">
        <w:rPr>
          <w:rFonts w:ascii="Tahoma" w:eastAsia="Calibri" w:hAnsi="Tahoma" w:cs="Tahoma"/>
        </w:rPr>
        <w:tab/>
        <w:t>membru – Bote Anamaria – şef serv. fiscal municipal - A.J.F.P. Cluj/SFM Dej</w:t>
      </w:r>
    </w:p>
    <w:p w:rsidR="00056966" w:rsidRPr="00056966" w:rsidRDefault="00056966" w:rsidP="00056966">
      <w:pPr>
        <w:ind w:firstLine="708"/>
        <w:jc w:val="both"/>
        <w:rPr>
          <w:rFonts w:ascii="Tahoma" w:eastAsia="Calibri" w:hAnsi="Tahoma" w:cs="Tahoma"/>
        </w:rPr>
      </w:pPr>
      <w:r w:rsidRPr="00056966">
        <w:rPr>
          <w:rFonts w:ascii="Tahoma" w:eastAsia="Calibri" w:hAnsi="Tahoma" w:cs="Tahoma"/>
        </w:rPr>
        <w:t>-</w:t>
      </w:r>
      <w:r w:rsidRPr="00056966">
        <w:rPr>
          <w:rFonts w:ascii="Tahoma" w:eastAsia="Calibri" w:hAnsi="Tahoma" w:cs="Tahoma"/>
        </w:rPr>
        <w:tab/>
        <w:t>secretar – ing. Balint Oana – S.U.A.T.</w:t>
      </w:r>
    </w:p>
    <w:p w:rsidR="00056966" w:rsidRPr="00056966" w:rsidRDefault="00056966" w:rsidP="00056966">
      <w:pPr>
        <w:ind w:firstLine="708"/>
        <w:jc w:val="both"/>
        <w:rPr>
          <w:rFonts w:ascii="Tahoma" w:eastAsia="Calibri" w:hAnsi="Tahoma" w:cs="Tahoma"/>
        </w:rPr>
      </w:pPr>
      <w:r w:rsidRPr="00056966">
        <w:rPr>
          <w:rFonts w:ascii="Tahoma" w:eastAsia="Calibri" w:hAnsi="Tahoma" w:cs="Tahoma"/>
        </w:rPr>
        <w:t>Membri supleanţi:</w:t>
      </w:r>
    </w:p>
    <w:p w:rsidR="00056966" w:rsidRPr="00056966" w:rsidRDefault="00056966" w:rsidP="00056966">
      <w:pPr>
        <w:ind w:firstLine="708"/>
        <w:jc w:val="both"/>
        <w:rPr>
          <w:rFonts w:ascii="Tahoma" w:eastAsia="Calibri" w:hAnsi="Tahoma" w:cs="Tahoma"/>
        </w:rPr>
      </w:pPr>
      <w:r w:rsidRPr="00056966">
        <w:rPr>
          <w:rFonts w:ascii="Tahoma" w:eastAsia="Calibri" w:hAnsi="Tahoma" w:cs="Tahoma"/>
        </w:rPr>
        <w:t>-</w:t>
      </w:r>
      <w:r w:rsidRPr="00056966">
        <w:rPr>
          <w:rFonts w:ascii="Tahoma" w:eastAsia="Calibri" w:hAnsi="Tahoma" w:cs="Tahoma"/>
        </w:rPr>
        <w:tab/>
        <w:t>membru – ing. Beşa Dana – S.U.A.T.</w:t>
      </w:r>
    </w:p>
    <w:p w:rsidR="00056966" w:rsidRPr="00056966" w:rsidRDefault="00056966" w:rsidP="00056966">
      <w:pPr>
        <w:ind w:firstLine="708"/>
        <w:jc w:val="both"/>
        <w:rPr>
          <w:rFonts w:ascii="Tahoma" w:eastAsia="Calibri" w:hAnsi="Tahoma" w:cs="Tahoma"/>
        </w:rPr>
      </w:pPr>
      <w:r w:rsidRPr="00056966">
        <w:rPr>
          <w:rFonts w:ascii="Tahoma" w:eastAsia="Calibri" w:hAnsi="Tahoma" w:cs="Tahoma"/>
        </w:rPr>
        <w:t xml:space="preserve">- </w:t>
      </w:r>
      <w:r>
        <w:rPr>
          <w:rFonts w:ascii="Tahoma" w:eastAsia="Calibri" w:hAnsi="Tahoma" w:cs="Tahoma"/>
        </w:rPr>
        <w:t xml:space="preserve">        </w:t>
      </w:r>
      <w:r w:rsidRPr="00056966">
        <w:rPr>
          <w:rFonts w:ascii="Tahoma" w:eastAsia="Calibri" w:hAnsi="Tahoma" w:cs="Tahoma"/>
        </w:rPr>
        <w:t xml:space="preserve">membru – Boja Simona Maria – consilier superior A.J.F.P. Cluj/SFM Dej </w:t>
      </w:r>
    </w:p>
    <w:p w:rsidR="00056966" w:rsidRPr="00056966" w:rsidRDefault="00056966" w:rsidP="00056966">
      <w:pPr>
        <w:ind w:firstLine="708"/>
        <w:jc w:val="both"/>
        <w:rPr>
          <w:rFonts w:ascii="Tahoma" w:eastAsia="Calibri" w:hAnsi="Tahoma" w:cs="Tahoma"/>
        </w:rPr>
      </w:pPr>
      <w:r w:rsidRPr="00056966">
        <w:rPr>
          <w:rFonts w:ascii="Tahoma" w:eastAsia="Calibri" w:hAnsi="Tahoma" w:cs="Tahoma"/>
        </w:rPr>
        <w:t>-         membru – ec. Şerban Mihaela – Serviciul Buget-Contabilitate</w:t>
      </w:r>
    </w:p>
    <w:p w:rsidR="00056966" w:rsidRPr="00056966" w:rsidRDefault="00056966" w:rsidP="00056966">
      <w:pPr>
        <w:ind w:firstLine="708"/>
        <w:jc w:val="both"/>
        <w:rPr>
          <w:rFonts w:ascii="Tahoma" w:eastAsia="Calibri" w:hAnsi="Tahoma" w:cs="Tahoma"/>
        </w:rPr>
      </w:pPr>
      <w:r w:rsidRPr="00056966">
        <w:rPr>
          <w:rFonts w:ascii="Tahoma" w:eastAsia="Calibri" w:hAnsi="Tahoma" w:cs="Tahoma"/>
        </w:rPr>
        <w:t>-</w:t>
      </w:r>
      <w:r w:rsidRPr="00056966">
        <w:rPr>
          <w:rFonts w:ascii="Tahoma" w:eastAsia="Calibri" w:hAnsi="Tahoma" w:cs="Tahoma"/>
        </w:rPr>
        <w:tab/>
        <w:t>membru – jr. Postevca Valentin – Compartiment juridic</w:t>
      </w:r>
    </w:p>
    <w:p w:rsidR="00056966" w:rsidRDefault="00056966" w:rsidP="00056966">
      <w:pPr>
        <w:ind w:firstLine="708"/>
        <w:jc w:val="both"/>
        <w:rPr>
          <w:rFonts w:ascii="Tahoma" w:eastAsia="Calibri" w:hAnsi="Tahoma" w:cs="Tahoma"/>
        </w:rPr>
      </w:pPr>
      <w:r w:rsidRPr="00056966">
        <w:rPr>
          <w:rFonts w:ascii="Tahoma" w:eastAsia="Calibri" w:hAnsi="Tahoma" w:cs="Tahoma"/>
        </w:rPr>
        <w:t>-</w:t>
      </w:r>
      <w:r w:rsidRPr="00056966">
        <w:rPr>
          <w:rFonts w:ascii="Tahoma" w:eastAsia="Calibri" w:hAnsi="Tahoma" w:cs="Tahoma"/>
        </w:rPr>
        <w:tab/>
        <w:t>membru – ing. Cristurean Camelia – consilier Serviciu Tehnic</w:t>
      </w:r>
    </w:p>
    <w:p w:rsidR="00D2114C" w:rsidRDefault="00343739" w:rsidP="00D2114C">
      <w:pPr>
        <w:ind w:firstLine="720"/>
        <w:jc w:val="both"/>
        <w:rPr>
          <w:rFonts w:ascii="Tahoma" w:eastAsia="Calibri" w:hAnsi="Tahoma" w:cs="Tahoma"/>
        </w:rPr>
      </w:pPr>
      <w:r>
        <w:rPr>
          <w:rFonts w:ascii="Tahoma" w:eastAsia="Calibri" w:hAnsi="Tahoma" w:cs="Tahoma"/>
        </w:rPr>
        <w:t>Față de cele prezentate în Caietul de sarcini, aducem urmă</w:t>
      </w:r>
      <w:r w:rsidR="00D2114C">
        <w:rPr>
          <w:rFonts w:ascii="Tahoma" w:eastAsia="Calibri" w:hAnsi="Tahoma" w:cs="Tahoma"/>
        </w:rPr>
        <w:t xml:space="preserve">toarele amendamente, la </w:t>
      </w:r>
    </w:p>
    <w:p w:rsidR="00D2114C" w:rsidRPr="00D2114C" w:rsidRDefault="00343739" w:rsidP="00D2114C">
      <w:pPr>
        <w:ind w:firstLine="720"/>
        <w:jc w:val="both"/>
        <w:rPr>
          <w:rFonts w:ascii="Arial" w:hAnsi="Arial" w:cs="Arial"/>
        </w:rPr>
      </w:pPr>
      <w:r>
        <w:rPr>
          <w:rFonts w:ascii="Tahoma" w:eastAsia="Calibri" w:hAnsi="Tahoma" w:cs="Tahoma"/>
        </w:rPr>
        <w:t xml:space="preserve"> </w:t>
      </w:r>
      <w:r w:rsidR="00D2114C" w:rsidRPr="00D2114C">
        <w:rPr>
          <w:rFonts w:ascii="Arial" w:hAnsi="Arial" w:cs="Arial"/>
          <w:b/>
          <w:color w:val="000000"/>
          <w:u w:val="single"/>
        </w:rPr>
        <w:t>Art. 7.</w:t>
      </w:r>
      <w:r w:rsidR="00D2114C" w:rsidRPr="00D2114C">
        <w:rPr>
          <w:rFonts w:ascii="Arial" w:hAnsi="Arial" w:cs="Arial"/>
          <w:b/>
          <w:color w:val="000000"/>
        </w:rPr>
        <w:t xml:space="preserve"> Câștigatorul licitației, respectiv concesionarul este obligat ca în cadrul investiției ce se va realiza, </w:t>
      </w:r>
      <w:r w:rsidR="00D2114C" w:rsidRPr="00D2114C">
        <w:rPr>
          <w:rFonts w:ascii="Arial" w:hAnsi="Arial" w:cs="Arial"/>
          <w:color w:val="000000"/>
        </w:rPr>
        <w:t xml:space="preserve">să amenajeze pe parcela învecinată </w:t>
      </w:r>
      <w:r w:rsidR="00D2114C" w:rsidRPr="00D2114C">
        <w:rPr>
          <w:rFonts w:ascii="Arial" w:hAnsi="Arial" w:cs="Arial"/>
          <w:color w:val="000000"/>
        </w:rPr>
        <w:lastRenderedPageBreak/>
        <w:t>înscrisă în C.F. Dej</w:t>
      </w:r>
      <w:r w:rsidR="00D2114C" w:rsidRPr="00D2114C">
        <w:rPr>
          <w:rFonts w:ascii="Arial" w:hAnsi="Arial" w:cs="Arial"/>
          <w:b/>
          <w:color w:val="000000"/>
        </w:rPr>
        <w:t>,</w:t>
      </w:r>
      <w:r w:rsidR="00D2114C" w:rsidRPr="00D2114C">
        <w:rPr>
          <w:rFonts w:ascii="Arial" w:hAnsi="Arial" w:cs="Arial"/>
        </w:rPr>
        <w:t xml:space="preserve"> Nr. 63364</w:t>
      </w:r>
      <w:r w:rsidR="00D2114C" w:rsidRPr="00D2114C">
        <w:rPr>
          <w:rFonts w:ascii="Arial" w:hAnsi="Arial" w:cs="Arial"/>
          <w:b/>
          <w:color w:val="000000"/>
        </w:rPr>
        <w:t xml:space="preserve"> </w:t>
      </w:r>
      <w:r w:rsidR="00D2114C" w:rsidRPr="00D2114C">
        <w:rPr>
          <w:rFonts w:ascii="Arial" w:hAnsi="Arial" w:cs="Arial"/>
          <w:color w:val="000000"/>
        </w:rPr>
        <w:t>cu numărul cadastral</w:t>
      </w:r>
      <w:r w:rsidR="00D2114C" w:rsidRPr="00D2114C">
        <w:rPr>
          <w:rFonts w:ascii="Arial" w:hAnsi="Arial" w:cs="Arial"/>
          <w:b/>
          <w:color w:val="000000"/>
        </w:rPr>
        <w:t xml:space="preserve"> </w:t>
      </w:r>
      <w:r w:rsidR="00D2114C" w:rsidRPr="00D2114C">
        <w:rPr>
          <w:rFonts w:ascii="Arial" w:hAnsi="Arial" w:cs="Arial"/>
        </w:rPr>
        <w:t>Nr. 63364, în suprafață de 2.374 m.p. o piață agroalimentară cu parcări.</w:t>
      </w:r>
    </w:p>
    <w:p w:rsidR="00D2114C" w:rsidRPr="00D2114C" w:rsidRDefault="00D2114C" w:rsidP="00D2114C">
      <w:pPr>
        <w:ind w:firstLine="720"/>
        <w:jc w:val="both"/>
        <w:rPr>
          <w:rFonts w:ascii="Arial" w:hAnsi="Arial" w:cs="Arial"/>
          <w:color w:val="000000"/>
        </w:rPr>
      </w:pPr>
      <w:r w:rsidRPr="00D2114C">
        <w:rPr>
          <w:rFonts w:ascii="Arial" w:hAnsi="Arial" w:cs="Arial"/>
        </w:rPr>
        <w:t xml:space="preserve">  Municipiului Dej va da în folosință câștigătorului licitației, terenul înscris în CF Nr. 63364, în suprafață de 2.374 m.p., pe termen limitat, respectiv pe o durată de 16 luni de la semnarea Contractului de concesiune,  în conformitate cu Art. 15,  lit. a) din Legea Nr. 50/1991 republicată, pentru realizarea unui obiectiv de utilitate publică - piață agroalimentară, cu suprafață de 950-1.000 m.p., care va dispune de un număr de 25 locuri de parcare, conform Anexei Nr. 4, piața care  va fi amenajată cu mobilier și dotări adecvate, agreate de concedent. Cele două investiții vor fi finalizate concomitent.</w:t>
      </w:r>
    </w:p>
    <w:p w:rsidR="00343739" w:rsidRPr="00056966" w:rsidRDefault="00D2114C" w:rsidP="00D2114C">
      <w:pPr>
        <w:ind w:firstLine="720"/>
        <w:jc w:val="both"/>
        <w:rPr>
          <w:rFonts w:ascii="Tahoma" w:eastAsia="Calibri" w:hAnsi="Tahoma" w:cs="Tahoma"/>
        </w:rPr>
      </w:pPr>
      <w:r w:rsidRPr="00D2114C">
        <w:rPr>
          <w:rFonts w:ascii="Arial" w:hAnsi="Arial" w:cs="Arial"/>
          <w:b/>
          <w:color w:val="000000"/>
          <w:u w:val="single"/>
        </w:rPr>
        <w:t>Art. 8.</w:t>
      </w:r>
      <w:r w:rsidRPr="00D2114C">
        <w:rPr>
          <w:rFonts w:ascii="Arial" w:hAnsi="Arial" w:cs="Arial"/>
          <w:color w:val="000000"/>
          <w:lang w:val="fr-FR"/>
        </w:rPr>
        <w:t xml:space="preserve"> </w:t>
      </w:r>
      <w:r w:rsidRPr="00D2114C">
        <w:rPr>
          <w:rFonts w:ascii="Arial" w:hAnsi="Arial" w:cs="Arial"/>
          <w:lang w:val="fr-FR"/>
        </w:rPr>
        <w:t>Concesionarul are obligația de a gestiona întreg procesul de obținere a documentației necesară pe linie de urbanism, a Autorizației de construire și a Autorizației de desființare , precum și costul desființării construcțiilor  aflate pe teren.</w:t>
      </w:r>
    </w:p>
    <w:p w:rsidR="00056966" w:rsidRPr="00056966" w:rsidRDefault="00056966" w:rsidP="00056966">
      <w:pPr>
        <w:ind w:firstLine="708"/>
        <w:jc w:val="both"/>
        <w:rPr>
          <w:rFonts w:ascii="Tahoma" w:eastAsia="Calibri" w:hAnsi="Tahoma" w:cs="Tahoma"/>
        </w:rPr>
      </w:pPr>
      <w:r w:rsidRPr="00056966">
        <w:rPr>
          <w:rFonts w:ascii="Tahoma" w:eastAsia="Calibri" w:hAnsi="Tahoma" w:cs="Tahoma"/>
        </w:rPr>
        <w:t>Terenul înscris în C.F. Dej  Nr. 63364, în suprafață de 2.374 m.p. va fi dat în folosință câștigătorului licitației pe termen limitat, respectiv pe o durată de 16 luni de la semnarea Contractului de concesiune,  în conformitate cu Art. 15, lit. a) din Legea Nr. 50/1991 republicată, pentru realizarea unui obiectiv de utilitate publică - piață agroalimentară.</w:t>
      </w:r>
    </w:p>
    <w:p w:rsidR="003D47A1" w:rsidRDefault="00056966" w:rsidP="00056966">
      <w:pPr>
        <w:ind w:firstLine="708"/>
        <w:jc w:val="both"/>
        <w:rPr>
          <w:rFonts w:ascii="Tahoma" w:eastAsia="Calibri" w:hAnsi="Tahoma" w:cs="Tahoma"/>
        </w:rPr>
      </w:pPr>
      <w:r w:rsidRPr="00056966">
        <w:rPr>
          <w:rFonts w:ascii="Tahoma" w:eastAsia="Calibri" w:hAnsi="Tahoma" w:cs="Tahoma"/>
        </w:rPr>
        <w:t>Concesionarul are obligația de a gestiona întreg procesul de obținere a documentației P.U.D., a Autorizației de construire și a Autorizației de desființare pentru construcțiile aflate pe teren.</w:t>
      </w:r>
    </w:p>
    <w:p w:rsidR="00056966" w:rsidRPr="00617755" w:rsidRDefault="00056966" w:rsidP="00056966">
      <w:pPr>
        <w:ind w:firstLine="432"/>
        <w:jc w:val="both"/>
        <w:rPr>
          <w:rFonts w:ascii="Arial" w:hAnsi="Arial" w:cs="Arial"/>
          <w:color w:val="333333"/>
        </w:rPr>
      </w:pPr>
      <w:r w:rsidRPr="00617755">
        <w:rPr>
          <w:rFonts w:ascii="Arial" w:eastAsia="Calibri" w:hAnsi="Arial" w:cs="Arial"/>
          <w:lang w:eastAsia="en-US"/>
        </w:rPr>
        <w:t xml:space="preserve">Se trece la constatarea și votul </w:t>
      </w:r>
      <w:r w:rsidRPr="00617755">
        <w:rPr>
          <w:rFonts w:ascii="Arial" w:eastAsia="Calibri" w:hAnsi="Arial" w:cs="Arial"/>
          <w:b/>
          <w:lang w:eastAsia="en-US"/>
        </w:rPr>
        <w:t>comisiilor de specialitate</w:t>
      </w:r>
      <w:r w:rsidRPr="00617755">
        <w:rPr>
          <w:rFonts w:ascii="Arial" w:eastAsia="Calibri" w:hAnsi="Arial" w:cs="Arial"/>
          <w:lang w:eastAsia="en-US"/>
        </w:rPr>
        <w:t xml:space="preserve">: Comisia pentru activități economico – financiare și agricultură, </w:t>
      </w:r>
      <w:r w:rsidRPr="00617755">
        <w:rPr>
          <w:rFonts w:ascii="Arial" w:eastAsia="Calibri" w:hAnsi="Arial" w:cs="Arial"/>
          <w:b/>
          <w:u w:val="single"/>
          <w:lang w:eastAsia="en-US"/>
        </w:rPr>
        <w:t>doamna consilier Mihăestean Jorgeta Irina</w:t>
      </w:r>
      <w:r w:rsidRPr="00617755">
        <w:rPr>
          <w:rFonts w:ascii="Arial" w:eastAsia="Calibri" w:hAnsi="Arial" w:cs="Arial"/>
          <w:lang w:eastAsia="en-US"/>
        </w:rPr>
        <w:t xml:space="preserve"> – </w:t>
      </w:r>
      <w:r w:rsidRPr="00617755">
        <w:rPr>
          <w:rFonts w:ascii="Arial" w:eastAsia="Calibri" w:hAnsi="Arial" w:cs="Arial"/>
          <w:b/>
          <w:lang w:eastAsia="en-US"/>
        </w:rPr>
        <w:t>aviz favorabil;</w:t>
      </w:r>
      <w:r w:rsidRPr="00617755">
        <w:rPr>
          <w:rFonts w:ascii="Arial" w:eastAsia="Calibri" w:hAnsi="Arial" w:cs="Arial"/>
          <w:lang w:eastAsia="en-US"/>
        </w:rPr>
        <w:t xml:space="preserve">  Comisia juridică și disciplină pentru activitățile de protecție socială, muncă, protecția copilului, </w:t>
      </w:r>
      <w:r w:rsidR="003D47A1">
        <w:rPr>
          <w:rFonts w:ascii="Arial" w:eastAsia="Calibri" w:hAnsi="Arial" w:cs="Arial"/>
          <w:b/>
          <w:u w:val="single"/>
          <w:lang w:eastAsia="en-US"/>
        </w:rPr>
        <w:t>doamna consilier Muncelean Teodora</w:t>
      </w:r>
      <w:r w:rsidRPr="00617755">
        <w:rPr>
          <w:rFonts w:ascii="Arial" w:eastAsia="Calibri" w:hAnsi="Arial" w:cs="Arial"/>
          <w:b/>
          <w:u w:val="single"/>
          <w:lang w:eastAsia="en-US"/>
        </w:rPr>
        <w:t>,</w:t>
      </w:r>
      <w:r w:rsidRPr="00617755">
        <w:rPr>
          <w:rFonts w:ascii="Arial" w:eastAsia="Calibri" w:hAnsi="Arial" w:cs="Arial"/>
          <w:lang w:eastAsia="en-US"/>
        </w:rPr>
        <w:t xml:space="preserve"> </w:t>
      </w:r>
      <w:r w:rsidRPr="00617755">
        <w:rPr>
          <w:rFonts w:ascii="Arial" w:eastAsia="Calibri" w:hAnsi="Arial" w:cs="Arial"/>
          <w:b/>
          <w:lang w:eastAsia="en-US"/>
        </w:rPr>
        <w:t>aviz favorabil;</w:t>
      </w:r>
      <w:r w:rsidRPr="00617755">
        <w:rPr>
          <w:rFonts w:ascii="Arial" w:eastAsia="Calibri" w:hAnsi="Arial" w:cs="Arial"/>
          <w:lang w:eastAsia="en-US"/>
        </w:rPr>
        <w:t xml:space="preserve"> Comisia pentru activități de amenajarea teritoriului, urbanism, protecția mediului și turism – </w:t>
      </w:r>
      <w:r w:rsidRPr="00617755">
        <w:rPr>
          <w:rFonts w:ascii="Arial" w:eastAsia="Calibri" w:hAnsi="Arial" w:cs="Arial"/>
          <w:b/>
          <w:u w:val="single"/>
          <w:lang w:eastAsia="en-US"/>
        </w:rPr>
        <w:t>domnul cosilier Lazăr Nicolae</w:t>
      </w:r>
      <w:r w:rsidRPr="00617755">
        <w:rPr>
          <w:rFonts w:ascii="Arial" w:eastAsia="Calibri" w:hAnsi="Arial" w:cs="Arial"/>
          <w:lang w:eastAsia="en-US"/>
        </w:rPr>
        <w:t xml:space="preserve"> – </w:t>
      </w:r>
      <w:r w:rsidRPr="00617755">
        <w:rPr>
          <w:rFonts w:ascii="Arial" w:eastAsia="Calibri" w:hAnsi="Arial" w:cs="Arial"/>
          <w:b/>
          <w:lang w:eastAsia="en-US"/>
        </w:rPr>
        <w:t>aviz favorabil,</w:t>
      </w:r>
      <w:r w:rsidRPr="00617755">
        <w:rPr>
          <w:rFonts w:ascii="Arial" w:eastAsia="Calibri" w:hAnsi="Arial" w:cs="Arial"/>
          <w:lang w:eastAsia="en-US"/>
        </w:rPr>
        <w:t xml:space="preserve"> Comisia pentru activități social – culturale, culte, învățământ, sănătate și familie – </w:t>
      </w:r>
      <w:r w:rsidRPr="00617755">
        <w:rPr>
          <w:rFonts w:ascii="Arial" w:eastAsia="Calibri" w:hAnsi="Arial" w:cs="Arial"/>
          <w:b/>
          <w:u w:val="single"/>
          <w:lang w:eastAsia="en-US"/>
        </w:rPr>
        <w:t>domnul consilier Giurgiu Gheorghe</w:t>
      </w:r>
      <w:r w:rsidRPr="00617755">
        <w:rPr>
          <w:rFonts w:ascii="Arial" w:eastAsia="Calibri" w:hAnsi="Arial" w:cs="Arial"/>
          <w:lang w:eastAsia="en-US"/>
        </w:rPr>
        <w:t xml:space="preserve"> - </w:t>
      </w:r>
      <w:r w:rsidRPr="00617755">
        <w:rPr>
          <w:rFonts w:ascii="Arial" w:eastAsia="Calibri" w:hAnsi="Arial" w:cs="Arial"/>
          <w:b/>
          <w:lang w:eastAsia="en-US"/>
        </w:rPr>
        <w:t>aviz favorabil;</w:t>
      </w:r>
      <w:r w:rsidRPr="00617755">
        <w:rPr>
          <w:rFonts w:ascii="Arial" w:hAnsi="Arial" w:cs="Arial"/>
          <w:lang w:eastAsia="ar-SA"/>
        </w:rPr>
        <w:t xml:space="preserve"> </w:t>
      </w:r>
    </w:p>
    <w:p w:rsidR="00056966" w:rsidRDefault="00056966" w:rsidP="00056966">
      <w:pPr>
        <w:ind w:firstLine="708"/>
        <w:jc w:val="both"/>
        <w:rPr>
          <w:rFonts w:ascii="Tahoma" w:eastAsia="Calibri" w:hAnsi="Tahoma" w:cs="Tahoma"/>
        </w:rPr>
      </w:pPr>
      <w:r>
        <w:rPr>
          <w:rFonts w:ascii="Tahoma" w:eastAsia="Calibri" w:hAnsi="Tahoma" w:cs="Tahoma"/>
        </w:rPr>
        <w:t>Luări de cuvânt</w:t>
      </w:r>
      <w:r w:rsidRPr="005B0865">
        <w:rPr>
          <w:rFonts w:ascii="Arial" w:eastAsia="Calibri" w:hAnsi="Arial" w:cs="Arial"/>
        </w:rPr>
        <w:t>:</w:t>
      </w:r>
      <w:r w:rsidR="00D2114C" w:rsidRPr="005B0865">
        <w:rPr>
          <w:rFonts w:ascii="Arial" w:eastAsia="Calibri" w:hAnsi="Arial" w:cs="Arial"/>
        </w:rPr>
        <w:t xml:space="preserve">  </w:t>
      </w:r>
      <w:r w:rsidR="00D2114C" w:rsidRPr="005B0865">
        <w:rPr>
          <w:rFonts w:ascii="Arial" w:eastAsia="Calibri" w:hAnsi="Arial" w:cs="Arial"/>
          <w:b/>
          <w:u w:val="single"/>
        </w:rPr>
        <w:t>domnul consilier Bradea Andrei:</w:t>
      </w:r>
      <w:r w:rsidR="00D2114C" w:rsidRPr="005B0865">
        <w:rPr>
          <w:rFonts w:ascii="Arial" w:eastAsia="Calibri" w:hAnsi="Arial" w:cs="Arial"/>
        </w:rPr>
        <w:t xml:space="preserve"> Este un proiect dorit de dejeni, zona va arăta altfel după aceste investiții. Vreau să ne gândim</w:t>
      </w:r>
      <w:r w:rsidR="00D2114C">
        <w:rPr>
          <w:rFonts w:ascii="Tahoma" w:eastAsia="Calibri" w:hAnsi="Tahoma" w:cs="Tahoma"/>
        </w:rPr>
        <w:t xml:space="preserve"> la beneficii pe termen lung, să implicăm firma în treburile dejenilor. Nu știm cât va fi dedevența pe an, marja de profit, dar putem implica firma în acțiuni ale comunității, de pildă administrarea unui sens giratoriu, spații verzi, un loc de joacă pentru copii, să le oferim această variantă pentru se implică în activități culturale. Un loc de joacă pentru copii, </w:t>
      </w:r>
      <w:r w:rsidR="005B0865">
        <w:rPr>
          <w:rFonts w:ascii="Tahoma" w:eastAsia="Calibri" w:hAnsi="Tahoma" w:cs="Tahoma"/>
        </w:rPr>
        <w:t>oportunități</w:t>
      </w:r>
      <w:r w:rsidR="00D2114C">
        <w:rPr>
          <w:rFonts w:ascii="Tahoma" w:eastAsia="Calibri" w:hAnsi="Tahoma" w:cs="Tahoma"/>
        </w:rPr>
        <w:t xml:space="preserve"> de Ziua Copilului, de Crăciun. </w:t>
      </w:r>
    </w:p>
    <w:p w:rsidR="00896841" w:rsidRDefault="005B0865" w:rsidP="00896841">
      <w:pPr>
        <w:ind w:firstLine="708"/>
        <w:jc w:val="both"/>
        <w:rPr>
          <w:rFonts w:ascii="Arial" w:eastAsia="Calibri" w:hAnsi="Arial" w:cs="Arial"/>
        </w:rPr>
      </w:pPr>
      <w:r w:rsidRPr="005B0865">
        <w:rPr>
          <w:rFonts w:ascii="Arial" w:eastAsia="Calibri" w:hAnsi="Arial" w:cs="Arial"/>
          <w:b/>
          <w:u w:val="single"/>
        </w:rPr>
        <w:t xml:space="preserve">Domnul consilier Varga Iuliu Lorand: </w:t>
      </w:r>
      <w:r>
        <w:rPr>
          <w:rFonts w:ascii="Arial" w:eastAsia="Calibri" w:hAnsi="Arial" w:cs="Arial"/>
        </w:rPr>
        <w:t>se bucură pentru investiție, dar ridică problema că vom fi invadați de produse din import, în dauna produselor autohtone, dar aceasta ține de politica firmei. Dorește să știe după ce criterii s-a calculat prețul de pornire al licitației pe metrul pătrat, în contrapondere cu un caz în care pe un tren similar, închirierea începe de</w:t>
      </w:r>
      <w:r w:rsidR="00913A73">
        <w:rPr>
          <w:rFonts w:ascii="Arial" w:eastAsia="Calibri" w:hAnsi="Arial" w:cs="Arial"/>
        </w:rPr>
        <w:t xml:space="preserve"> la 8.500 euro, propune să se profite la maxim de această oportunitate.</w:t>
      </w:r>
    </w:p>
    <w:p w:rsidR="00913A73" w:rsidRDefault="00913A73" w:rsidP="00896841">
      <w:pPr>
        <w:ind w:firstLine="708"/>
        <w:jc w:val="both"/>
        <w:rPr>
          <w:rFonts w:ascii="Arial" w:eastAsia="Calibri" w:hAnsi="Arial" w:cs="Arial"/>
        </w:rPr>
      </w:pPr>
      <w:r w:rsidRPr="008561CF">
        <w:rPr>
          <w:rFonts w:ascii="Arial" w:eastAsia="Calibri" w:hAnsi="Arial" w:cs="Arial"/>
          <w:b/>
          <w:u w:val="single"/>
        </w:rPr>
        <w:t>Domnul consilier Butuza Marius Cornel:</w:t>
      </w:r>
      <w:r>
        <w:rPr>
          <w:rFonts w:ascii="Arial" w:eastAsia="Calibri" w:hAnsi="Arial" w:cs="Arial"/>
        </w:rPr>
        <w:t xml:space="preserve"> dorește să știe unde se va reloca S.A.D.P. </w:t>
      </w:r>
    </w:p>
    <w:p w:rsidR="00913A73" w:rsidRDefault="00913A73" w:rsidP="00896841">
      <w:pPr>
        <w:ind w:firstLine="708"/>
        <w:jc w:val="both"/>
        <w:rPr>
          <w:rFonts w:ascii="Arial" w:eastAsia="Calibri" w:hAnsi="Arial" w:cs="Arial"/>
        </w:rPr>
      </w:pPr>
      <w:r w:rsidRPr="008561CF">
        <w:rPr>
          <w:rFonts w:ascii="Arial" w:eastAsia="Calibri" w:hAnsi="Arial" w:cs="Arial"/>
          <w:b/>
          <w:u w:val="single"/>
        </w:rPr>
        <w:lastRenderedPageBreak/>
        <w:t>Domnul consilier Filip Cristina Dorin:</w:t>
      </w:r>
      <w:r>
        <w:rPr>
          <w:rFonts w:ascii="Arial" w:eastAsia="Calibri" w:hAnsi="Arial" w:cs="Arial"/>
        </w:rPr>
        <w:t xml:space="preserve"> dorește să știe ce program va avea piața agroalimtară din zonă.</w:t>
      </w:r>
    </w:p>
    <w:p w:rsidR="00913A73" w:rsidRDefault="00913A73" w:rsidP="00896841">
      <w:pPr>
        <w:ind w:firstLine="708"/>
        <w:jc w:val="both"/>
        <w:rPr>
          <w:rFonts w:ascii="Arial" w:eastAsia="Calibri" w:hAnsi="Arial" w:cs="Arial"/>
        </w:rPr>
      </w:pPr>
      <w:r w:rsidRPr="008561CF">
        <w:rPr>
          <w:rFonts w:ascii="Arial" w:eastAsia="Calibri" w:hAnsi="Arial" w:cs="Arial"/>
          <w:b/>
          <w:u w:val="single"/>
        </w:rPr>
        <w:t>Domnul primar Morar Costan:</w:t>
      </w:r>
      <w:r>
        <w:rPr>
          <w:rFonts w:ascii="Arial" w:eastAsia="Calibri" w:hAnsi="Arial" w:cs="Arial"/>
        </w:rPr>
        <w:t xml:space="preserve"> Cred că am pus multe consiții aspre pentru cei care vor participa la licitație. Magazinul Kaufland se va finaliza în luna februarie – martie, zona se va mobila, vor fi create 40 – 50 locuri de muncă. O mare parte din produsele alimentare s-a preconizat să fie autohtone. Piața agroalimentară este necesară pentru zona Dealul Florilor, dorim ca programul să fie zilnic. La Blocul V 0 3 se vor începe lucrările, dar locurile de parcare se vor construi suprateran. Suntem în instanță cu Piața agroalimentară din zona Dobrogeanu Gherea, unde vom interveni pentru mobilarea zonei. O parte din S.A.D.P. se va transfera pe Strada Carpați, iar utilajele se vor reloca în zona Târgului, la Centrul de colectare a deșeurilor din construcții.</w:t>
      </w:r>
    </w:p>
    <w:p w:rsidR="00913A73" w:rsidRDefault="008561CF" w:rsidP="00896841">
      <w:pPr>
        <w:ind w:firstLine="708"/>
        <w:jc w:val="both"/>
        <w:rPr>
          <w:rFonts w:ascii="Arial" w:eastAsia="Calibri" w:hAnsi="Arial" w:cs="Arial"/>
        </w:rPr>
      </w:pPr>
      <w:r>
        <w:rPr>
          <w:rFonts w:ascii="Arial" w:eastAsia="Calibri" w:hAnsi="Arial" w:cs="Arial"/>
        </w:rPr>
        <w:t>Prețul concesiunii s-a aprobat prin Hotărâre de Consiliu Local.</w:t>
      </w:r>
    </w:p>
    <w:p w:rsidR="008561CF" w:rsidRDefault="008561CF" w:rsidP="00896841">
      <w:pPr>
        <w:ind w:firstLine="708"/>
        <w:jc w:val="both"/>
        <w:rPr>
          <w:rFonts w:ascii="Arial" w:eastAsia="Calibri" w:hAnsi="Arial" w:cs="Arial"/>
        </w:rPr>
      </w:pPr>
      <w:r w:rsidRPr="008561CF">
        <w:rPr>
          <w:rFonts w:ascii="Arial" w:eastAsia="Calibri" w:hAnsi="Arial" w:cs="Arial"/>
          <w:b/>
          <w:u w:val="single"/>
        </w:rPr>
        <w:t>Doamna Balint Oana – consilier S.U.A.T.:</w:t>
      </w:r>
      <w:r>
        <w:rPr>
          <w:rFonts w:ascii="Arial" w:eastAsia="Calibri" w:hAnsi="Arial" w:cs="Arial"/>
        </w:rPr>
        <w:t xml:space="preserve"> Există o Hotărâre de Consiliu Local din anul 2010, prin care s-a stabilit prețul pentru concesiune, la care se adaugă rata inflației anuale. Chiriile au alte prețuri stabilite tot prin hotărâre.</w:t>
      </w:r>
    </w:p>
    <w:p w:rsidR="008561CF" w:rsidRDefault="008561CF" w:rsidP="00896841">
      <w:pPr>
        <w:ind w:firstLine="708"/>
        <w:jc w:val="both"/>
        <w:rPr>
          <w:rFonts w:ascii="Arial" w:eastAsia="Calibri" w:hAnsi="Arial" w:cs="Arial"/>
        </w:rPr>
      </w:pPr>
      <w:r w:rsidRPr="008561CF">
        <w:rPr>
          <w:rFonts w:ascii="Arial" w:eastAsia="Calibri" w:hAnsi="Arial" w:cs="Arial"/>
          <w:b/>
          <w:u w:val="single"/>
        </w:rPr>
        <w:t>Domnul consilier Varga Lorand Iuliu:</w:t>
      </w:r>
      <w:r>
        <w:rPr>
          <w:rFonts w:ascii="Arial" w:eastAsia="Calibri" w:hAnsi="Arial" w:cs="Arial"/>
        </w:rPr>
        <w:t xml:space="preserve"> consideră că prețul de pornire de </w:t>
      </w:r>
      <w:r w:rsidRPr="00056966">
        <w:rPr>
          <w:rFonts w:ascii="Tahoma" w:eastAsia="Calibri" w:hAnsi="Tahoma" w:cs="Tahoma"/>
        </w:rPr>
        <w:t>161.777 lei/an</w:t>
      </w:r>
      <w:r>
        <w:rPr>
          <w:rFonts w:ascii="Arial" w:eastAsia="Calibri" w:hAnsi="Arial" w:cs="Arial"/>
        </w:rPr>
        <w:t xml:space="preserve"> al concesiunii să fie aliniat cu prețurile din alte cazuri similare, întrucât costurile nu sunt mari față de concesiunare și durata acesteia.</w:t>
      </w:r>
    </w:p>
    <w:p w:rsidR="008561CF" w:rsidRPr="008561CF" w:rsidRDefault="008561CF" w:rsidP="00896841">
      <w:pPr>
        <w:ind w:firstLine="708"/>
        <w:jc w:val="both"/>
        <w:rPr>
          <w:rFonts w:ascii="Arial" w:eastAsia="Calibri" w:hAnsi="Arial" w:cs="Arial"/>
          <w:b/>
        </w:rPr>
      </w:pPr>
      <w:r w:rsidRPr="008561CF">
        <w:rPr>
          <w:rFonts w:ascii="Arial" w:eastAsia="Calibri" w:hAnsi="Arial" w:cs="Arial"/>
          <w:b/>
          <w:u w:val="single"/>
        </w:rPr>
        <w:t>Doamna viceprimar Muncelean Teodora</w:t>
      </w:r>
      <w:r>
        <w:rPr>
          <w:rFonts w:ascii="Arial" w:eastAsia="Calibri" w:hAnsi="Arial" w:cs="Arial"/>
        </w:rPr>
        <w:t xml:space="preserve"> supune spre aprobare Proiectul de hotărâre </w:t>
      </w:r>
      <w:r w:rsidRPr="008561CF">
        <w:rPr>
          <w:rFonts w:ascii="Arial" w:eastAsia="Calibri" w:hAnsi="Arial" w:cs="Arial"/>
          <w:b/>
        </w:rPr>
        <w:t>cu amendamentele propuse de domnul primar.</w:t>
      </w:r>
    </w:p>
    <w:p w:rsidR="008561CF" w:rsidRPr="008561CF" w:rsidRDefault="008561CF" w:rsidP="00896841">
      <w:pPr>
        <w:ind w:firstLine="708"/>
        <w:jc w:val="both"/>
        <w:rPr>
          <w:rFonts w:ascii="Arial" w:eastAsia="Calibri" w:hAnsi="Arial" w:cs="Arial"/>
          <w:b/>
        </w:rPr>
      </w:pPr>
      <w:r w:rsidRPr="008561CF">
        <w:rPr>
          <w:rFonts w:ascii="Arial" w:eastAsia="Calibri" w:hAnsi="Arial" w:cs="Arial"/>
          <w:b/>
        </w:rPr>
        <w:t>Votat cu 15 voturi, unanimitate.</w:t>
      </w:r>
    </w:p>
    <w:p w:rsidR="008561CF" w:rsidRPr="005B0865" w:rsidRDefault="008561CF" w:rsidP="00896841">
      <w:pPr>
        <w:ind w:firstLine="708"/>
        <w:jc w:val="both"/>
        <w:rPr>
          <w:rFonts w:ascii="Arial" w:eastAsia="Calibri" w:hAnsi="Arial" w:cs="Arial"/>
        </w:rPr>
      </w:pPr>
      <w:r>
        <w:rPr>
          <w:rFonts w:ascii="Arial" w:eastAsia="Calibri" w:hAnsi="Arial" w:cs="Arial"/>
        </w:rPr>
        <w:t xml:space="preserve">Nemaifiind alte probleme, </w:t>
      </w:r>
      <w:r w:rsidRPr="008561CF">
        <w:rPr>
          <w:rFonts w:ascii="Arial" w:eastAsia="Calibri" w:hAnsi="Arial" w:cs="Arial"/>
          <w:b/>
          <w:u w:val="single"/>
        </w:rPr>
        <w:t>președintele de ședință, doamna viceprimar Muncelean Teodora</w:t>
      </w:r>
      <w:r>
        <w:rPr>
          <w:rFonts w:ascii="Arial" w:eastAsia="Calibri" w:hAnsi="Arial" w:cs="Arial"/>
        </w:rPr>
        <w:t xml:space="preserve">  declară închisă ședința de îndată a Consiliului Local.</w:t>
      </w:r>
    </w:p>
    <w:p w:rsidR="00896841" w:rsidRPr="005B0865" w:rsidRDefault="00896841" w:rsidP="00896841">
      <w:pPr>
        <w:ind w:firstLine="708"/>
        <w:jc w:val="both"/>
        <w:rPr>
          <w:rFonts w:ascii="Arial" w:eastAsia="Calibri" w:hAnsi="Arial" w:cs="Arial"/>
        </w:rPr>
      </w:pPr>
    </w:p>
    <w:p w:rsidR="00896841" w:rsidRPr="005B0865" w:rsidRDefault="00896841" w:rsidP="00896841">
      <w:pPr>
        <w:ind w:firstLine="708"/>
        <w:jc w:val="both"/>
        <w:rPr>
          <w:rFonts w:ascii="Arial" w:eastAsia="Calibri" w:hAnsi="Arial" w:cs="Arial"/>
        </w:rPr>
      </w:pPr>
    </w:p>
    <w:p w:rsidR="00896841" w:rsidRDefault="00896841" w:rsidP="00896841">
      <w:pPr>
        <w:ind w:firstLine="708"/>
        <w:jc w:val="both"/>
        <w:rPr>
          <w:rFonts w:ascii="Tahoma" w:eastAsia="Calibri" w:hAnsi="Tahoma" w:cs="Tahoma"/>
        </w:rPr>
      </w:pPr>
    </w:p>
    <w:p w:rsidR="00896841" w:rsidRDefault="00896841" w:rsidP="00896841">
      <w:pPr>
        <w:ind w:firstLine="708"/>
        <w:jc w:val="both"/>
        <w:rPr>
          <w:rFonts w:ascii="Tahoma" w:eastAsia="Calibri" w:hAnsi="Tahoma" w:cs="Tahoma"/>
        </w:rPr>
      </w:pPr>
    </w:p>
    <w:p w:rsidR="00896841" w:rsidRDefault="00896841" w:rsidP="00896841">
      <w:pPr>
        <w:ind w:firstLine="708"/>
        <w:jc w:val="both"/>
        <w:rPr>
          <w:rFonts w:ascii="Tahoma" w:eastAsia="Calibri" w:hAnsi="Tahoma" w:cs="Tahoma"/>
        </w:rPr>
      </w:pPr>
    </w:p>
    <w:p w:rsidR="00896841" w:rsidRDefault="00896841" w:rsidP="00896841">
      <w:pPr>
        <w:ind w:firstLine="708"/>
        <w:jc w:val="both"/>
        <w:rPr>
          <w:rFonts w:ascii="Arial" w:hAnsi="Arial" w:cs="Arial"/>
          <w:bCs/>
          <w:color w:val="333333"/>
        </w:rPr>
      </w:pPr>
    </w:p>
    <w:p w:rsidR="00E8692F" w:rsidRDefault="00E8692F" w:rsidP="00E8692F">
      <w:pPr>
        <w:jc w:val="both"/>
        <w:rPr>
          <w:rFonts w:ascii="Arial" w:hAnsi="Arial" w:cs="Arial"/>
          <w:bCs/>
          <w:color w:val="333333"/>
        </w:rPr>
      </w:pPr>
    </w:p>
    <w:p w:rsidR="00E8692F" w:rsidRPr="00E8692F" w:rsidRDefault="00E8692F" w:rsidP="00E8692F">
      <w:pPr>
        <w:jc w:val="both"/>
        <w:rPr>
          <w:rFonts w:ascii="Arial" w:hAnsi="Arial" w:cs="Arial"/>
          <w:bCs/>
          <w:color w:val="333333"/>
        </w:rPr>
      </w:pPr>
    </w:p>
    <w:p w:rsidR="00AE0DDC" w:rsidRPr="00617755" w:rsidRDefault="00E8692F" w:rsidP="00E8692F">
      <w:pPr>
        <w:jc w:val="both"/>
        <w:rPr>
          <w:rFonts w:ascii="Arial" w:hAnsi="Arial" w:cs="Arial"/>
          <w:b/>
          <w:color w:val="333333"/>
        </w:rPr>
      </w:pPr>
      <w:r>
        <w:rPr>
          <w:rFonts w:ascii="Arial" w:hAnsi="Arial" w:cs="Arial"/>
          <w:color w:val="333333"/>
        </w:rPr>
        <w:t xml:space="preserve">              </w:t>
      </w:r>
      <w:r w:rsidR="00AE0DDC" w:rsidRPr="00617755">
        <w:rPr>
          <w:rFonts w:ascii="Arial" w:hAnsi="Arial" w:cs="Arial"/>
          <w:b/>
          <w:color w:val="333333"/>
        </w:rPr>
        <w:t>Președinte de ședință,</w:t>
      </w:r>
      <w:r w:rsidR="00075611" w:rsidRPr="00617755">
        <w:rPr>
          <w:rFonts w:ascii="Arial" w:hAnsi="Arial" w:cs="Arial"/>
          <w:b/>
          <w:color w:val="333333"/>
        </w:rPr>
        <w:t xml:space="preserve">                        </w:t>
      </w:r>
      <w:r w:rsidR="00582C7A" w:rsidRPr="00617755">
        <w:rPr>
          <w:rFonts w:ascii="Arial" w:hAnsi="Arial" w:cs="Arial"/>
          <w:b/>
          <w:color w:val="333333"/>
        </w:rPr>
        <w:t xml:space="preserve"> </w:t>
      </w:r>
      <w:r w:rsidR="00075611" w:rsidRPr="00617755">
        <w:rPr>
          <w:rFonts w:ascii="Arial" w:hAnsi="Arial" w:cs="Arial"/>
          <w:b/>
          <w:color w:val="333333"/>
        </w:rPr>
        <w:t>Secretar General al Municipiului Dej,</w:t>
      </w:r>
    </w:p>
    <w:p w:rsidR="00250349" w:rsidRPr="00617755" w:rsidRDefault="004D533A" w:rsidP="00AE0DDC">
      <w:pPr>
        <w:shd w:val="clear" w:color="auto" w:fill="FFFFFF"/>
        <w:jc w:val="both"/>
        <w:rPr>
          <w:rFonts w:ascii="Arial" w:hAnsi="Arial" w:cs="Arial"/>
          <w:b/>
          <w:color w:val="333333"/>
        </w:rPr>
      </w:pPr>
      <w:r w:rsidRPr="00617755">
        <w:rPr>
          <w:rFonts w:ascii="Arial" w:hAnsi="Arial" w:cs="Arial"/>
          <w:b/>
          <w:color w:val="333333"/>
        </w:rPr>
        <w:t xml:space="preserve">    </w:t>
      </w:r>
      <w:r w:rsidR="009D3565" w:rsidRPr="00617755">
        <w:rPr>
          <w:rFonts w:ascii="Arial" w:hAnsi="Arial" w:cs="Arial"/>
          <w:b/>
          <w:color w:val="333333"/>
        </w:rPr>
        <w:t xml:space="preserve">      </w:t>
      </w:r>
      <w:r w:rsidR="00190DB6" w:rsidRPr="00617755">
        <w:rPr>
          <w:rFonts w:ascii="Arial" w:hAnsi="Arial" w:cs="Arial"/>
          <w:b/>
          <w:color w:val="333333"/>
        </w:rPr>
        <w:t xml:space="preserve"> </w:t>
      </w:r>
      <w:r w:rsidR="008A0214" w:rsidRPr="00617755">
        <w:rPr>
          <w:rFonts w:ascii="Arial" w:hAnsi="Arial" w:cs="Arial"/>
          <w:b/>
          <w:color w:val="333333"/>
        </w:rPr>
        <w:t xml:space="preserve">   </w:t>
      </w:r>
      <w:r w:rsidR="00075611" w:rsidRPr="00617755">
        <w:rPr>
          <w:rFonts w:ascii="Arial" w:hAnsi="Arial" w:cs="Arial"/>
          <w:b/>
          <w:color w:val="333333"/>
        </w:rPr>
        <w:t xml:space="preserve">  </w:t>
      </w:r>
      <w:r w:rsidR="00896841">
        <w:rPr>
          <w:rFonts w:ascii="Arial" w:hAnsi="Arial" w:cs="Arial"/>
          <w:b/>
          <w:color w:val="333333"/>
        </w:rPr>
        <w:t>Muncelean Teodora</w:t>
      </w:r>
      <w:r w:rsidR="00E85803" w:rsidRPr="00617755">
        <w:rPr>
          <w:rFonts w:ascii="Arial" w:hAnsi="Arial" w:cs="Arial"/>
          <w:b/>
          <w:color w:val="333333"/>
        </w:rPr>
        <w:t xml:space="preserve"> </w:t>
      </w:r>
      <w:r w:rsidR="00190DB6" w:rsidRPr="00617755">
        <w:rPr>
          <w:rFonts w:ascii="Arial" w:hAnsi="Arial" w:cs="Arial"/>
          <w:b/>
          <w:color w:val="333333"/>
        </w:rPr>
        <w:t xml:space="preserve">                                   </w:t>
      </w:r>
      <w:r w:rsidR="009D3565" w:rsidRPr="00617755">
        <w:rPr>
          <w:rFonts w:ascii="Arial" w:hAnsi="Arial" w:cs="Arial"/>
          <w:b/>
          <w:color w:val="333333"/>
        </w:rPr>
        <w:t xml:space="preserve">          </w:t>
      </w:r>
      <w:r w:rsidR="008A0214" w:rsidRPr="00617755">
        <w:rPr>
          <w:rFonts w:ascii="Arial" w:hAnsi="Arial" w:cs="Arial"/>
          <w:b/>
          <w:color w:val="333333"/>
        </w:rPr>
        <w:t xml:space="preserve">    </w:t>
      </w:r>
      <w:r w:rsidR="00907045" w:rsidRPr="00617755">
        <w:rPr>
          <w:rFonts w:ascii="Arial" w:hAnsi="Arial" w:cs="Arial"/>
          <w:b/>
          <w:color w:val="333333"/>
        </w:rPr>
        <w:t>J</w:t>
      </w:r>
      <w:r w:rsidR="00AE0DDC" w:rsidRPr="00617755">
        <w:rPr>
          <w:rFonts w:ascii="Arial" w:hAnsi="Arial" w:cs="Arial"/>
          <w:b/>
          <w:color w:val="333333"/>
        </w:rPr>
        <w:t>r. Pop Cristina</w:t>
      </w:r>
      <w:r w:rsidR="00250349" w:rsidRPr="00617755">
        <w:rPr>
          <w:rFonts w:ascii="Arial" w:hAnsi="Arial" w:cs="Arial"/>
          <w:b/>
          <w:color w:val="333333"/>
        </w:rPr>
        <w:t>           </w:t>
      </w:r>
    </w:p>
    <w:p w:rsidR="0000285C" w:rsidRPr="00617755" w:rsidRDefault="0000285C" w:rsidP="00BA61C7">
      <w:pPr>
        <w:pStyle w:val="Antet"/>
        <w:tabs>
          <w:tab w:val="center" w:pos="0"/>
        </w:tabs>
        <w:jc w:val="both"/>
        <w:rPr>
          <w:rFonts w:ascii="Arial" w:hAnsi="Arial" w:cs="Arial"/>
          <w:b/>
          <w:color w:val="000000"/>
          <w:szCs w:val="24"/>
        </w:rPr>
      </w:pPr>
    </w:p>
    <w:sectPr w:rsidR="0000285C" w:rsidRPr="00617755" w:rsidSect="00706425">
      <w:pgSz w:w="11906" w:h="16838" w:code="9"/>
      <w:pgMar w:top="709" w:right="707" w:bottom="284" w:left="1080" w:header="170" w:footer="1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23AB" w:rsidRDefault="002D23AB" w:rsidP="002520F0">
      <w:pPr>
        <w:pStyle w:val="Antet"/>
      </w:pPr>
      <w:r>
        <w:separator/>
      </w:r>
    </w:p>
  </w:endnote>
  <w:endnote w:type="continuationSeparator" w:id="0">
    <w:p w:rsidR="002D23AB" w:rsidRDefault="002D23AB" w:rsidP="002520F0">
      <w:pPr>
        <w:pStyle w:val="Ante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23AB" w:rsidRDefault="002D23AB" w:rsidP="002520F0">
      <w:pPr>
        <w:pStyle w:val="Antet"/>
      </w:pPr>
      <w:r>
        <w:separator/>
      </w:r>
    </w:p>
  </w:footnote>
  <w:footnote w:type="continuationSeparator" w:id="0">
    <w:p w:rsidR="002D23AB" w:rsidRDefault="002D23AB" w:rsidP="002520F0">
      <w:pPr>
        <w:pStyle w:val="Ante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F45A6"/>
    <w:multiLevelType w:val="hybridMultilevel"/>
    <w:tmpl w:val="3B581866"/>
    <w:lvl w:ilvl="0" w:tplc="4F7EF60A">
      <w:start w:val="1"/>
      <w:numFmt w:val="decimal"/>
      <w:lvlText w:val="%1."/>
      <w:lvlJc w:val="left"/>
      <w:pPr>
        <w:ind w:left="1068" w:hanging="360"/>
      </w:pPr>
      <w:rPr>
        <w:rFonts w:ascii="Times New Roman" w:eastAsia="Times New Roman" w:hAnsi="Times New Roman" w:cs="Times New Roman"/>
      </w:rPr>
    </w:lvl>
    <w:lvl w:ilvl="1" w:tplc="04180003">
      <w:start w:val="1"/>
      <w:numFmt w:val="bullet"/>
      <w:lvlText w:val="o"/>
      <w:lvlJc w:val="left"/>
      <w:pPr>
        <w:ind w:left="1788" w:hanging="360"/>
      </w:pPr>
      <w:rPr>
        <w:rFonts w:ascii="Courier New" w:hAnsi="Courier New" w:cs="Courier New" w:hint="default"/>
      </w:rPr>
    </w:lvl>
    <w:lvl w:ilvl="2" w:tplc="04180005">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 w15:restartNumberingAfterBreak="0">
    <w:nsid w:val="0766025C"/>
    <w:multiLevelType w:val="hybridMultilevel"/>
    <w:tmpl w:val="85EC57E2"/>
    <w:lvl w:ilvl="0" w:tplc="13F049A2">
      <w:start w:val="1"/>
      <w:numFmt w:val="decimal"/>
      <w:lvlText w:val="%1."/>
      <w:lvlJc w:val="left"/>
      <w:pPr>
        <w:ind w:left="1211"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 w15:restartNumberingAfterBreak="0">
    <w:nsid w:val="089E35BB"/>
    <w:multiLevelType w:val="hybridMultilevel"/>
    <w:tmpl w:val="5186E558"/>
    <w:lvl w:ilvl="0" w:tplc="13F049A2">
      <w:start w:val="1"/>
      <w:numFmt w:val="decimal"/>
      <w:lvlText w:val="%1."/>
      <w:lvlJc w:val="left"/>
      <w:pPr>
        <w:ind w:left="1211"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3" w15:restartNumberingAfterBreak="0">
    <w:nsid w:val="0EC43091"/>
    <w:multiLevelType w:val="hybridMultilevel"/>
    <w:tmpl w:val="6DFCED0C"/>
    <w:lvl w:ilvl="0" w:tplc="3ECC8838">
      <w:start w:val="1"/>
      <w:numFmt w:val="upp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4" w15:restartNumberingAfterBreak="0">
    <w:nsid w:val="11022CED"/>
    <w:multiLevelType w:val="hybridMultilevel"/>
    <w:tmpl w:val="5186E558"/>
    <w:lvl w:ilvl="0" w:tplc="13F049A2">
      <w:start w:val="1"/>
      <w:numFmt w:val="decimal"/>
      <w:lvlText w:val="%1."/>
      <w:lvlJc w:val="left"/>
      <w:pPr>
        <w:ind w:left="1211"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5" w15:restartNumberingAfterBreak="0">
    <w:nsid w:val="138D4551"/>
    <w:multiLevelType w:val="hybridMultilevel"/>
    <w:tmpl w:val="35AEA0EA"/>
    <w:lvl w:ilvl="0" w:tplc="D35ADDA8">
      <w:start w:val="12"/>
      <w:numFmt w:val="decimal"/>
      <w:lvlText w:val="%1."/>
      <w:lvlJc w:val="left"/>
      <w:pPr>
        <w:ind w:left="1083" w:hanging="375"/>
      </w:pPr>
      <w:rPr>
        <w:rFonts w:ascii="Tahoma" w:hAnsi="Tahoma" w:cs="Tahoma" w:hint="default"/>
        <w:color w:val="000000"/>
        <w:sz w:val="22"/>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6" w15:restartNumberingAfterBreak="0">
    <w:nsid w:val="181634B1"/>
    <w:multiLevelType w:val="hybridMultilevel"/>
    <w:tmpl w:val="DB165D3A"/>
    <w:lvl w:ilvl="0" w:tplc="BB787138">
      <w:start w:val="6"/>
      <w:numFmt w:val="decimal"/>
      <w:lvlText w:val="%1."/>
      <w:lvlJc w:val="left"/>
      <w:pPr>
        <w:ind w:left="1068" w:hanging="360"/>
      </w:pPr>
      <w:rPr>
        <w:rFonts w:ascii="Tahoma" w:eastAsia="Times New Roman" w:hAnsi="Tahoma" w:cs="Tahoma" w:hint="default"/>
        <w:color w:val="333333"/>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7" w15:restartNumberingAfterBreak="0">
    <w:nsid w:val="194530B5"/>
    <w:multiLevelType w:val="hybridMultilevel"/>
    <w:tmpl w:val="DF963C66"/>
    <w:lvl w:ilvl="0" w:tplc="A80E904E">
      <w:start w:val="1"/>
      <w:numFmt w:val="decimal"/>
      <w:lvlText w:val="%1."/>
      <w:lvlJc w:val="left"/>
      <w:pPr>
        <w:ind w:left="1068" w:hanging="360"/>
      </w:pPr>
      <w:rPr>
        <w:rFonts w:hint="default"/>
        <w:b/>
        <w:color w:val="auto"/>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8" w15:restartNumberingAfterBreak="0">
    <w:nsid w:val="19A046C1"/>
    <w:multiLevelType w:val="hybridMultilevel"/>
    <w:tmpl w:val="1AAA3BE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1E990703"/>
    <w:multiLevelType w:val="hybridMultilevel"/>
    <w:tmpl w:val="61F8C928"/>
    <w:lvl w:ilvl="0" w:tplc="0142AD50">
      <w:start w:val="3"/>
      <w:numFmt w:val="decimal"/>
      <w:lvlText w:val="%1."/>
      <w:lvlJc w:val="left"/>
      <w:pPr>
        <w:ind w:left="1068" w:hanging="360"/>
      </w:pPr>
      <w:rPr>
        <w:b/>
        <w:sz w:val="22"/>
      </w:rPr>
    </w:lvl>
    <w:lvl w:ilvl="1" w:tplc="08090019">
      <w:start w:val="1"/>
      <w:numFmt w:val="lowerLetter"/>
      <w:lvlText w:val="%2."/>
      <w:lvlJc w:val="left"/>
      <w:pPr>
        <w:ind w:left="1788" w:hanging="360"/>
      </w:pPr>
    </w:lvl>
    <w:lvl w:ilvl="2" w:tplc="0809001B">
      <w:start w:val="1"/>
      <w:numFmt w:val="lowerRoman"/>
      <w:lvlText w:val="%3."/>
      <w:lvlJc w:val="right"/>
      <w:pPr>
        <w:ind w:left="2508" w:hanging="180"/>
      </w:pPr>
    </w:lvl>
    <w:lvl w:ilvl="3" w:tplc="0809000F">
      <w:start w:val="1"/>
      <w:numFmt w:val="decimal"/>
      <w:lvlText w:val="%4."/>
      <w:lvlJc w:val="left"/>
      <w:pPr>
        <w:ind w:left="3228" w:hanging="360"/>
      </w:pPr>
    </w:lvl>
    <w:lvl w:ilvl="4" w:tplc="08090019">
      <w:start w:val="1"/>
      <w:numFmt w:val="lowerLetter"/>
      <w:lvlText w:val="%5."/>
      <w:lvlJc w:val="left"/>
      <w:pPr>
        <w:ind w:left="3948" w:hanging="360"/>
      </w:pPr>
    </w:lvl>
    <w:lvl w:ilvl="5" w:tplc="0809001B">
      <w:start w:val="1"/>
      <w:numFmt w:val="lowerRoman"/>
      <w:lvlText w:val="%6."/>
      <w:lvlJc w:val="right"/>
      <w:pPr>
        <w:ind w:left="4668" w:hanging="180"/>
      </w:pPr>
    </w:lvl>
    <w:lvl w:ilvl="6" w:tplc="0809000F">
      <w:start w:val="1"/>
      <w:numFmt w:val="decimal"/>
      <w:lvlText w:val="%7."/>
      <w:lvlJc w:val="left"/>
      <w:pPr>
        <w:ind w:left="5388" w:hanging="360"/>
      </w:pPr>
    </w:lvl>
    <w:lvl w:ilvl="7" w:tplc="08090019">
      <w:start w:val="1"/>
      <w:numFmt w:val="lowerLetter"/>
      <w:lvlText w:val="%8."/>
      <w:lvlJc w:val="left"/>
      <w:pPr>
        <w:ind w:left="6108" w:hanging="360"/>
      </w:pPr>
    </w:lvl>
    <w:lvl w:ilvl="8" w:tplc="0809001B">
      <w:start w:val="1"/>
      <w:numFmt w:val="lowerRoman"/>
      <w:lvlText w:val="%9."/>
      <w:lvlJc w:val="right"/>
      <w:pPr>
        <w:ind w:left="6828" w:hanging="180"/>
      </w:pPr>
    </w:lvl>
  </w:abstractNum>
  <w:abstractNum w:abstractNumId="10" w15:restartNumberingAfterBreak="0">
    <w:nsid w:val="1F1C2728"/>
    <w:multiLevelType w:val="hybridMultilevel"/>
    <w:tmpl w:val="5186E558"/>
    <w:lvl w:ilvl="0" w:tplc="13F049A2">
      <w:start w:val="1"/>
      <w:numFmt w:val="decimal"/>
      <w:lvlText w:val="%1."/>
      <w:lvlJc w:val="left"/>
      <w:pPr>
        <w:ind w:left="1211"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1" w15:restartNumberingAfterBreak="0">
    <w:nsid w:val="20800573"/>
    <w:multiLevelType w:val="hybridMultilevel"/>
    <w:tmpl w:val="D37A6D22"/>
    <w:lvl w:ilvl="0" w:tplc="111C9C78">
      <w:start w:val="1"/>
      <w:numFmt w:val="decimal"/>
      <w:lvlText w:val="%1."/>
      <w:lvlJc w:val="left"/>
      <w:pPr>
        <w:ind w:left="1068" w:hanging="360"/>
      </w:pPr>
      <w:rPr>
        <w:rFonts w:hint="default"/>
        <w:sz w:val="22"/>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2" w15:restartNumberingAfterBreak="0">
    <w:nsid w:val="23860D30"/>
    <w:multiLevelType w:val="hybridMultilevel"/>
    <w:tmpl w:val="FD902386"/>
    <w:lvl w:ilvl="0" w:tplc="5DD4015C">
      <w:start w:val="13"/>
      <w:numFmt w:val="decimal"/>
      <w:lvlText w:val="%1."/>
      <w:lvlJc w:val="left"/>
      <w:pPr>
        <w:ind w:left="1080" w:hanging="375"/>
      </w:pPr>
      <w:rPr>
        <w:rFonts w:hint="default"/>
        <w:color w:val="auto"/>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13" w15:restartNumberingAfterBreak="0">
    <w:nsid w:val="27A94263"/>
    <w:multiLevelType w:val="hybridMultilevel"/>
    <w:tmpl w:val="64A48002"/>
    <w:lvl w:ilvl="0" w:tplc="484E6866">
      <w:start w:val="3"/>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4" w15:restartNumberingAfterBreak="0">
    <w:nsid w:val="28D94588"/>
    <w:multiLevelType w:val="hybridMultilevel"/>
    <w:tmpl w:val="68B66F5A"/>
    <w:lvl w:ilvl="0" w:tplc="A80E904E">
      <w:start w:val="1"/>
      <w:numFmt w:val="decimal"/>
      <w:lvlText w:val="%1."/>
      <w:lvlJc w:val="left"/>
      <w:pPr>
        <w:ind w:left="1068" w:hanging="360"/>
      </w:pPr>
      <w:rPr>
        <w:rFonts w:hint="default"/>
        <w:b/>
        <w:color w:val="auto"/>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5" w15:restartNumberingAfterBreak="0">
    <w:nsid w:val="29F43666"/>
    <w:multiLevelType w:val="hybridMultilevel"/>
    <w:tmpl w:val="38A2FD48"/>
    <w:lvl w:ilvl="0" w:tplc="A8F06AA6">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31A84664"/>
    <w:multiLevelType w:val="hybridMultilevel"/>
    <w:tmpl w:val="D3FC017C"/>
    <w:lvl w:ilvl="0" w:tplc="484E6866">
      <w:start w:val="1"/>
      <w:numFmt w:val="decimal"/>
      <w:lvlText w:val="%1."/>
      <w:lvlJc w:val="left"/>
      <w:pPr>
        <w:ind w:left="1068" w:hanging="360"/>
      </w:pPr>
      <w:rPr>
        <w:rFonts w:hint="default"/>
        <w:color w:val="auto"/>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7" w15:restartNumberingAfterBreak="0">
    <w:nsid w:val="3348146F"/>
    <w:multiLevelType w:val="hybridMultilevel"/>
    <w:tmpl w:val="3B6A9BC4"/>
    <w:lvl w:ilvl="0" w:tplc="2DEAEA2C">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8" w15:restartNumberingAfterBreak="0">
    <w:nsid w:val="36871E69"/>
    <w:multiLevelType w:val="hybridMultilevel"/>
    <w:tmpl w:val="AC9211CE"/>
    <w:lvl w:ilvl="0" w:tplc="5DD4015C">
      <w:start w:val="13"/>
      <w:numFmt w:val="decimal"/>
      <w:lvlText w:val="%1."/>
      <w:lvlJc w:val="left"/>
      <w:pPr>
        <w:ind w:left="1080" w:hanging="375"/>
      </w:pPr>
      <w:rPr>
        <w:rFonts w:hint="default"/>
        <w:color w:val="auto"/>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19" w15:restartNumberingAfterBreak="0">
    <w:nsid w:val="36FA4477"/>
    <w:multiLevelType w:val="hybridMultilevel"/>
    <w:tmpl w:val="392EFA5C"/>
    <w:lvl w:ilvl="0" w:tplc="ED36EA76">
      <w:start w:val="1"/>
      <w:numFmt w:val="decimal"/>
      <w:lvlText w:val="%1."/>
      <w:lvlJc w:val="left"/>
      <w:pPr>
        <w:ind w:left="1095" w:hanging="39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20" w15:restartNumberingAfterBreak="0">
    <w:nsid w:val="370914E5"/>
    <w:multiLevelType w:val="hybridMultilevel"/>
    <w:tmpl w:val="5186E558"/>
    <w:lvl w:ilvl="0" w:tplc="13F049A2">
      <w:start w:val="1"/>
      <w:numFmt w:val="decimal"/>
      <w:lvlText w:val="%1."/>
      <w:lvlJc w:val="left"/>
      <w:pPr>
        <w:ind w:left="1211"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1" w15:restartNumberingAfterBreak="0">
    <w:nsid w:val="371E3A96"/>
    <w:multiLevelType w:val="hybridMultilevel"/>
    <w:tmpl w:val="62A8364C"/>
    <w:lvl w:ilvl="0" w:tplc="C5D28380">
      <w:start w:val="1"/>
      <w:numFmt w:val="decimal"/>
      <w:lvlText w:val="%1."/>
      <w:lvlJc w:val="left"/>
      <w:pPr>
        <w:ind w:left="1065" w:hanging="360"/>
      </w:pPr>
      <w:rPr>
        <w:rFonts w:hint="default"/>
        <w:color w:val="auto"/>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22" w15:restartNumberingAfterBreak="0">
    <w:nsid w:val="3F8C31DD"/>
    <w:multiLevelType w:val="hybridMultilevel"/>
    <w:tmpl w:val="3492364C"/>
    <w:lvl w:ilvl="0" w:tplc="BDFE6CCC">
      <w:start w:val="1"/>
      <w:numFmt w:val="decimal"/>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23" w15:restartNumberingAfterBreak="0">
    <w:nsid w:val="480227AA"/>
    <w:multiLevelType w:val="hybridMultilevel"/>
    <w:tmpl w:val="2460DA88"/>
    <w:lvl w:ilvl="0" w:tplc="111C9C78">
      <w:start w:val="1"/>
      <w:numFmt w:val="decimal"/>
      <w:lvlText w:val="%1."/>
      <w:lvlJc w:val="left"/>
      <w:pPr>
        <w:ind w:left="1068" w:hanging="360"/>
      </w:pPr>
      <w:rPr>
        <w:rFonts w:hint="default"/>
        <w:sz w:val="22"/>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4" w15:restartNumberingAfterBreak="0">
    <w:nsid w:val="4ABA765D"/>
    <w:multiLevelType w:val="hybridMultilevel"/>
    <w:tmpl w:val="5186E558"/>
    <w:lvl w:ilvl="0" w:tplc="13F049A2">
      <w:start w:val="1"/>
      <w:numFmt w:val="decimal"/>
      <w:lvlText w:val="%1."/>
      <w:lvlJc w:val="left"/>
      <w:pPr>
        <w:ind w:left="1211"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5" w15:restartNumberingAfterBreak="0">
    <w:nsid w:val="519059CD"/>
    <w:multiLevelType w:val="hybridMultilevel"/>
    <w:tmpl w:val="7632F57A"/>
    <w:lvl w:ilvl="0" w:tplc="D39E14C6">
      <w:start w:val="2"/>
      <w:numFmt w:val="decimal"/>
      <w:lvlText w:val="%1"/>
      <w:lvlJc w:val="left"/>
      <w:pPr>
        <w:ind w:left="1211" w:hanging="360"/>
      </w:pPr>
      <w:rPr>
        <w:rFonts w:hint="default"/>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abstractNum w:abstractNumId="26" w15:restartNumberingAfterBreak="0">
    <w:nsid w:val="52456ED9"/>
    <w:multiLevelType w:val="hybridMultilevel"/>
    <w:tmpl w:val="EA3A70CC"/>
    <w:lvl w:ilvl="0" w:tplc="0142AD50">
      <w:start w:val="3"/>
      <w:numFmt w:val="decimal"/>
      <w:lvlText w:val="%1."/>
      <w:lvlJc w:val="left"/>
      <w:pPr>
        <w:ind w:left="1068" w:hanging="360"/>
      </w:pPr>
      <w:rPr>
        <w:b/>
        <w:sz w:val="22"/>
      </w:rPr>
    </w:lvl>
    <w:lvl w:ilvl="1" w:tplc="08090019">
      <w:start w:val="1"/>
      <w:numFmt w:val="lowerLetter"/>
      <w:lvlText w:val="%2."/>
      <w:lvlJc w:val="left"/>
      <w:pPr>
        <w:ind w:left="1788" w:hanging="360"/>
      </w:pPr>
    </w:lvl>
    <w:lvl w:ilvl="2" w:tplc="0809001B">
      <w:start w:val="1"/>
      <w:numFmt w:val="lowerRoman"/>
      <w:lvlText w:val="%3."/>
      <w:lvlJc w:val="right"/>
      <w:pPr>
        <w:ind w:left="2508" w:hanging="180"/>
      </w:pPr>
    </w:lvl>
    <w:lvl w:ilvl="3" w:tplc="0809000F">
      <w:start w:val="1"/>
      <w:numFmt w:val="decimal"/>
      <w:lvlText w:val="%4."/>
      <w:lvlJc w:val="left"/>
      <w:pPr>
        <w:ind w:left="3228" w:hanging="360"/>
      </w:pPr>
    </w:lvl>
    <w:lvl w:ilvl="4" w:tplc="08090019">
      <w:start w:val="1"/>
      <w:numFmt w:val="lowerLetter"/>
      <w:lvlText w:val="%5."/>
      <w:lvlJc w:val="left"/>
      <w:pPr>
        <w:ind w:left="3948" w:hanging="360"/>
      </w:pPr>
    </w:lvl>
    <w:lvl w:ilvl="5" w:tplc="0809001B">
      <w:start w:val="1"/>
      <w:numFmt w:val="lowerRoman"/>
      <w:lvlText w:val="%6."/>
      <w:lvlJc w:val="right"/>
      <w:pPr>
        <w:ind w:left="4668" w:hanging="180"/>
      </w:pPr>
    </w:lvl>
    <w:lvl w:ilvl="6" w:tplc="0809000F">
      <w:start w:val="1"/>
      <w:numFmt w:val="decimal"/>
      <w:lvlText w:val="%7."/>
      <w:lvlJc w:val="left"/>
      <w:pPr>
        <w:ind w:left="5388" w:hanging="360"/>
      </w:pPr>
    </w:lvl>
    <w:lvl w:ilvl="7" w:tplc="08090019">
      <w:start w:val="1"/>
      <w:numFmt w:val="lowerLetter"/>
      <w:lvlText w:val="%8."/>
      <w:lvlJc w:val="left"/>
      <w:pPr>
        <w:ind w:left="6108" w:hanging="360"/>
      </w:pPr>
    </w:lvl>
    <w:lvl w:ilvl="8" w:tplc="0809001B">
      <w:start w:val="1"/>
      <w:numFmt w:val="lowerRoman"/>
      <w:lvlText w:val="%9."/>
      <w:lvlJc w:val="right"/>
      <w:pPr>
        <w:ind w:left="6828" w:hanging="180"/>
      </w:pPr>
    </w:lvl>
  </w:abstractNum>
  <w:abstractNum w:abstractNumId="27" w15:restartNumberingAfterBreak="0">
    <w:nsid w:val="52C35155"/>
    <w:multiLevelType w:val="hybridMultilevel"/>
    <w:tmpl w:val="DA6E5800"/>
    <w:lvl w:ilvl="0" w:tplc="0142AD50">
      <w:start w:val="3"/>
      <w:numFmt w:val="decimal"/>
      <w:lvlText w:val="%1."/>
      <w:lvlJc w:val="left"/>
      <w:pPr>
        <w:ind w:left="1068" w:hanging="360"/>
      </w:pPr>
      <w:rPr>
        <w:b/>
        <w:sz w:val="22"/>
      </w:rPr>
    </w:lvl>
    <w:lvl w:ilvl="1" w:tplc="08090019">
      <w:start w:val="1"/>
      <w:numFmt w:val="lowerLetter"/>
      <w:lvlText w:val="%2."/>
      <w:lvlJc w:val="left"/>
      <w:pPr>
        <w:ind w:left="1788" w:hanging="360"/>
      </w:pPr>
    </w:lvl>
    <w:lvl w:ilvl="2" w:tplc="0809001B">
      <w:start w:val="1"/>
      <w:numFmt w:val="lowerRoman"/>
      <w:lvlText w:val="%3."/>
      <w:lvlJc w:val="right"/>
      <w:pPr>
        <w:ind w:left="2508" w:hanging="180"/>
      </w:pPr>
    </w:lvl>
    <w:lvl w:ilvl="3" w:tplc="0809000F">
      <w:start w:val="1"/>
      <w:numFmt w:val="decimal"/>
      <w:lvlText w:val="%4."/>
      <w:lvlJc w:val="left"/>
      <w:pPr>
        <w:ind w:left="3228" w:hanging="360"/>
      </w:pPr>
    </w:lvl>
    <w:lvl w:ilvl="4" w:tplc="08090019">
      <w:start w:val="1"/>
      <w:numFmt w:val="lowerLetter"/>
      <w:lvlText w:val="%5."/>
      <w:lvlJc w:val="left"/>
      <w:pPr>
        <w:ind w:left="3948" w:hanging="360"/>
      </w:pPr>
    </w:lvl>
    <w:lvl w:ilvl="5" w:tplc="0809001B">
      <w:start w:val="1"/>
      <w:numFmt w:val="lowerRoman"/>
      <w:lvlText w:val="%6."/>
      <w:lvlJc w:val="right"/>
      <w:pPr>
        <w:ind w:left="4668" w:hanging="180"/>
      </w:pPr>
    </w:lvl>
    <w:lvl w:ilvl="6" w:tplc="0809000F">
      <w:start w:val="1"/>
      <w:numFmt w:val="decimal"/>
      <w:lvlText w:val="%7."/>
      <w:lvlJc w:val="left"/>
      <w:pPr>
        <w:ind w:left="5388" w:hanging="360"/>
      </w:pPr>
    </w:lvl>
    <w:lvl w:ilvl="7" w:tplc="08090019">
      <w:start w:val="1"/>
      <w:numFmt w:val="lowerLetter"/>
      <w:lvlText w:val="%8."/>
      <w:lvlJc w:val="left"/>
      <w:pPr>
        <w:ind w:left="6108" w:hanging="360"/>
      </w:pPr>
    </w:lvl>
    <w:lvl w:ilvl="8" w:tplc="0809001B">
      <w:start w:val="1"/>
      <w:numFmt w:val="lowerRoman"/>
      <w:lvlText w:val="%9."/>
      <w:lvlJc w:val="right"/>
      <w:pPr>
        <w:ind w:left="6828" w:hanging="180"/>
      </w:pPr>
    </w:lvl>
  </w:abstractNum>
  <w:abstractNum w:abstractNumId="28" w15:restartNumberingAfterBreak="0">
    <w:nsid w:val="558C2290"/>
    <w:multiLevelType w:val="hybridMultilevel"/>
    <w:tmpl w:val="5186E558"/>
    <w:lvl w:ilvl="0" w:tplc="13F049A2">
      <w:start w:val="1"/>
      <w:numFmt w:val="decimal"/>
      <w:lvlText w:val="%1."/>
      <w:lvlJc w:val="left"/>
      <w:pPr>
        <w:ind w:left="1211"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9" w15:restartNumberingAfterBreak="0">
    <w:nsid w:val="5F6737C7"/>
    <w:multiLevelType w:val="hybridMultilevel"/>
    <w:tmpl w:val="5186E558"/>
    <w:lvl w:ilvl="0" w:tplc="13F049A2">
      <w:start w:val="1"/>
      <w:numFmt w:val="decimal"/>
      <w:lvlText w:val="%1."/>
      <w:lvlJc w:val="left"/>
      <w:pPr>
        <w:ind w:left="1211"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30" w15:restartNumberingAfterBreak="0">
    <w:nsid w:val="61025D7E"/>
    <w:multiLevelType w:val="hybridMultilevel"/>
    <w:tmpl w:val="6A40A5BC"/>
    <w:lvl w:ilvl="0" w:tplc="8AAC64B8">
      <w:start w:val="11"/>
      <w:numFmt w:val="decimal"/>
      <w:lvlText w:val="%1."/>
      <w:lvlJc w:val="left"/>
      <w:pPr>
        <w:ind w:left="1080" w:hanging="375"/>
      </w:pPr>
      <w:rPr>
        <w:rFonts w:hint="default"/>
        <w:color w:val="auto"/>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31" w15:restartNumberingAfterBreak="0">
    <w:nsid w:val="612925C1"/>
    <w:multiLevelType w:val="hybridMultilevel"/>
    <w:tmpl w:val="29CAA454"/>
    <w:lvl w:ilvl="0" w:tplc="111C9C78">
      <w:start w:val="1"/>
      <w:numFmt w:val="decimal"/>
      <w:lvlText w:val="%1."/>
      <w:lvlJc w:val="left"/>
      <w:pPr>
        <w:ind w:left="1068" w:hanging="360"/>
      </w:pPr>
      <w:rPr>
        <w:rFonts w:hint="default"/>
        <w:sz w:val="22"/>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32" w15:restartNumberingAfterBreak="0">
    <w:nsid w:val="664E1077"/>
    <w:multiLevelType w:val="hybridMultilevel"/>
    <w:tmpl w:val="5186E558"/>
    <w:lvl w:ilvl="0" w:tplc="13F049A2">
      <w:start w:val="1"/>
      <w:numFmt w:val="decimal"/>
      <w:lvlText w:val="%1."/>
      <w:lvlJc w:val="left"/>
      <w:pPr>
        <w:ind w:left="1211"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33" w15:restartNumberingAfterBreak="0">
    <w:nsid w:val="6A6033E4"/>
    <w:multiLevelType w:val="hybridMultilevel"/>
    <w:tmpl w:val="23A4C23E"/>
    <w:lvl w:ilvl="0" w:tplc="484E6866">
      <w:start w:val="1"/>
      <w:numFmt w:val="decimal"/>
      <w:lvlText w:val="%1."/>
      <w:lvlJc w:val="left"/>
      <w:pPr>
        <w:ind w:left="1068" w:hanging="360"/>
      </w:pPr>
      <w:rPr>
        <w:rFonts w:hint="default"/>
        <w:color w:val="auto"/>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34" w15:restartNumberingAfterBreak="0">
    <w:nsid w:val="6F2F1A82"/>
    <w:multiLevelType w:val="hybridMultilevel"/>
    <w:tmpl w:val="D9542EB0"/>
    <w:lvl w:ilvl="0" w:tplc="5A6EB9C4">
      <w:start w:val="1"/>
      <w:numFmt w:val="decimal"/>
      <w:lvlText w:val="%1."/>
      <w:lvlJc w:val="left"/>
      <w:pPr>
        <w:ind w:left="6881" w:hanging="360"/>
      </w:pPr>
      <w:rPr>
        <w:rFonts w:hint="default"/>
        <w:b/>
      </w:rPr>
    </w:lvl>
    <w:lvl w:ilvl="1" w:tplc="04180019" w:tentative="1">
      <w:start w:val="1"/>
      <w:numFmt w:val="lowerLetter"/>
      <w:lvlText w:val="%2."/>
      <w:lvlJc w:val="left"/>
      <w:pPr>
        <w:ind w:left="7601" w:hanging="360"/>
      </w:pPr>
    </w:lvl>
    <w:lvl w:ilvl="2" w:tplc="0418001B" w:tentative="1">
      <w:start w:val="1"/>
      <w:numFmt w:val="lowerRoman"/>
      <w:lvlText w:val="%3."/>
      <w:lvlJc w:val="right"/>
      <w:pPr>
        <w:ind w:left="8321" w:hanging="180"/>
      </w:pPr>
    </w:lvl>
    <w:lvl w:ilvl="3" w:tplc="0418000F" w:tentative="1">
      <w:start w:val="1"/>
      <w:numFmt w:val="decimal"/>
      <w:lvlText w:val="%4."/>
      <w:lvlJc w:val="left"/>
      <w:pPr>
        <w:ind w:left="9041" w:hanging="360"/>
      </w:pPr>
    </w:lvl>
    <w:lvl w:ilvl="4" w:tplc="04180019" w:tentative="1">
      <w:start w:val="1"/>
      <w:numFmt w:val="lowerLetter"/>
      <w:lvlText w:val="%5."/>
      <w:lvlJc w:val="left"/>
      <w:pPr>
        <w:ind w:left="9761" w:hanging="360"/>
      </w:pPr>
    </w:lvl>
    <w:lvl w:ilvl="5" w:tplc="0418001B" w:tentative="1">
      <w:start w:val="1"/>
      <w:numFmt w:val="lowerRoman"/>
      <w:lvlText w:val="%6."/>
      <w:lvlJc w:val="right"/>
      <w:pPr>
        <w:ind w:left="10481" w:hanging="180"/>
      </w:pPr>
    </w:lvl>
    <w:lvl w:ilvl="6" w:tplc="0418000F" w:tentative="1">
      <w:start w:val="1"/>
      <w:numFmt w:val="decimal"/>
      <w:lvlText w:val="%7."/>
      <w:lvlJc w:val="left"/>
      <w:pPr>
        <w:ind w:left="11201" w:hanging="360"/>
      </w:pPr>
    </w:lvl>
    <w:lvl w:ilvl="7" w:tplc="04180019" w:tentative="1">
      <w:start w:val="1"/>
      <w:numFmt w:val="lowerLetter"/>
      <w:lvlText w:val="%8."/>
      <w:lvlJc w:val="left"/>
      <w:pPr>
        <w:ind w:left="11921" w:hanging="360"/>
      </w:pPr>
    </w:lvl>
    <w:lvl w:ilvl="8" w:tplc="0418001B" w:tentative="1">
      <w:start w:val="1"/>
      <w:numFmt w:val="lowerRoman"/>
      <w:lvlText w:val="%9."/>
      <w:lvlJc w:val="right"/>
      <w:pPr>
        <w:ind w:left="12641" w:hanging="180"/>
      </w:pPr>
    </w:lvl>
  </w:abstractNum>
  <w:abstractNum w:abstractNumId="35" w15:restartNumberingAfterBreak="0">
    <w:nsid w:val="72D102F6"/>
    <w:multiLevelType w:val="hybridMultilevel"/>
    <w:tmpl w:val="E74AAAC2"/>
    <w:lvl w:ilvl="0" w:tplc="58567284">
      <w:start w:val="1"/>
      <w:numFmt w:val="decimal"/>
      <w:lvlText w:val="%1."/>
      <w:lvlJc w:val="left"/>
      <w:pPr>
        <w:ind w:left="1110" w:hanging="360"/>
      </w:pPr>
      <w:rPr>
        <w:rFonts w:ascii="Tahoma" w:eastAsia="Times New Roman" w:hAnsi="Tahoma" w:cs="Tahoma"/>
        <w:color w:val="000000"/>
      </w:rPr>
    </w:lvl>
    <w:lvl w:ilvl="1" w:tplc="04180019" w:tentative="1">
      <w:start w:val="1"/>
      <w:numFmt w:val="lowerLetter"/>
      <w:lvlText w:val="%2."/>
      <w:lvlJc w:val="left"/>
      <w:pPr>
        <w:ind w:left="1830" w:hanging="360"/>
      </w:pPr>
    </w:lvl>
    <w:lvl w:ilvl="2" w:tplc="0418001B" w:tentative="1">
      <w:start w:val="1"/>
      <w:numFmt w:val="lowerRoman"/>
      <w:lvlText w:val="%3."/>
      <w:lvlJc w:val="right"/>
      <w:pPr>
        <w:ind w:left="2550" w:hanging="180"/>
      </w:pPr>
    </w:lvl>
    <w:lvl w:ilvl="3" w:tplc="0418000F" w:tentative="1">
      <w:start w:val="1"/>
      <w:numFmt w:val="decimal"/>
      <w:lvlText w:val="%4."/>
      <w:lvlJc w:val="left"/>
      <w:pPr>
        <w:ind w:left="3270" w:hanging="360"/>
      </w:pPr>
    </w:lvl>
    <w:lvl w:ilvl="4" w:tplc="04180019" w:tentative="1">
      <w:start w:val="1"/>
      <w:numFmt w:val="lowerLetter"/>
      <w:lvlText w:val="%5."/>
      <w:lvlJc w:val="left"/>
      <w:pPr>
        <w:ind w:left="3990" w:hanging="360"/>
      </w:pPr>
    </w:lvl>
    <w:lvl w:ilvl="5" w:tplc="0418001B" w:tentative="1">
      <w:start w:val="1"/>
      <w:numFmt w:val="lowerRoman"/>
      <w:lvlText w:val="%6."/>
      <w:lvlJc w:val="right"/>
      <w:pPr>
        <w:ind w:left="4710" w:hanging="180"/>
      </w:pPr>
    </w:lvl>
    <w:lvl w:ilvl="6" w:tplc="0418000F" w:tentative="1">
      <w:start w:val="1"/>
      <w:numFmt w:val="decimal"/>
      <w:lvlText w:val="%7."/>
      <w:lvlJc w:val="left"/>
      <w:pPr>
        <w:ind w:left="5430" w:hanging="360"/>
      </w:pPr>
    </w:lvl>
    <w:lvl w:ilvl="7" w:tplc="04180019" w:tentative="1">
      <w:start w:val="1"/>
      <w:numFmt w:val="lowerLetter"/>
      <w:lvlText w:val="%8."/>
      <w:lvlJc w:val="left"/>
      <w:pPr>
        <w:ind w:left="6150" w:hanging="360"/>
      </w:pPr>
    </w:lvl>
    <w:lvl w:ilvl="8" w:tplc="0418001B" w:tentative="1">
      <w:start w:val="1"/>
      <w:numFmt w:val="lowerRoman"/>
      <w:lvlText w:val="%9."/>
      <w:lvlJc w:val="right"/>
      <w:pPr>
        <w:ind w:left="6870" w:hanging="180"/>
      </w:pPr>
    </w:lvl>
  </w:abstractNum>
  <w:abstractNum w:abstractNumId="36" w15:restartNumberingAfterBreak="0">
    <w:nsid w:val="73C21ED2"/>
    <w:multiLevelType w:val="hybridMultilevel"/>
    <w:tmpl w:val="D1E00CF4"/>
    <w:lvl w:ilvl="0" w:tplc="3F9CB510">
      <w:numFmt w:val="bullet"/>
      <w:lvlText w:val="-"/>
      <w:lvlJc w:val="left"/>
      <w:pPr>
        <w:ind w:left="1080" w:hanging="360"/>
      </w:pPr>
      <w:rPr>
        <w:rFonts w:ascii="Times New Roman" w:eastAsia="Times New Roman" w:hAnsi="Times New Roman"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abstractNum w:abstractNumId="37" w15:restartNumberingAfterBreak="0">
    <w:nsid w:val="76711F17"/>
    <w:multiLevelType w:val="hybridMultilevel"/>
    <w:tmpl w:val="58E026CE"/>
    <w:lvl w:ilvl="0" w:tplc="111C9C78">
      <w:start w:val="1"/>
      <w:numFmt w:val="decimal"/>
      <w:lvlText w:val="%1."/>
      <w:lvlJc w:val="left"/>
      <w:pPr>
        <w:ind w:left="1068" w:hanging="360"/>
      </w:pPr>
      <w:rPr>
        <w:rFonts w:hint="default"/>
        <w:sz w:val="22"/>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38" w15:restartNumberingAfterBreak="0">
    <w:nsid w:val="78E54276"/>
    <w:multiLevelType w:val="hybridMultilevel"/>
    <w:tmpl w:val="892CD29C"/>
    <w:lvl w:ilvl="0" w:tplc="A80E904E">
      <w:start w:val="1"/>
      <w:numFmt w:val="decimal"/>
      <w:lvlText w:val="%1."/>
      <w:lvlJc w:val="left"/>
      <w:pPr>
        <w:ind w:left="1068" w:hanging="360"/>
      </w:pPr>
      <w:rPr>
        <w:rFonts w:hint="default"/>
        <w:b/>
        <w:color w:val="auto"/>
      </w:rPr>
    </w:lvl>
    <w:lvl w:ilvl="1" w:tplc="04180019">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39" w15:restartNumberingAfterBreak="0">
    <w:nsid w:val="799526AF"/>
    <w:multiLevelType w:val="hybridMultilevel"/>
    <w:tmpl w:val="B6BC00DC"/>
    <w:lvl w:ilvl="0" w:tplc="A2A873B0">
      <w:start w:val="1"/>
      <w:numFmt w:val="decimal"/>
      <w:lvlText w:val="%1."/>
      <w:lvlJc w:val="left"/>
      <w:pPr>
        <w:ind w:left="1211" w:hanging="360"/>
      </w:pPr>
      <w:rPr>
        <w:rFonts w:hint="default"/>
        <w:color w:val="auto"/>
      </w:rPr>
    </w:lvl>
    <w:lvl w:ilvl="1" w:tplc="04180019">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40" w15:restartNumberingAfterBreak="0">
    <w:nsid w:val="7C9006E1"/>
    <w:multiLevelType w:val="hybridMultilevel"/>
    <w:tmpl w:val="CC823E82"/>
    <w:lvl w:ilvl="0" w:tplc="93D4C4E8">
      <w:start w:val="1"/>
      <w:numFmt w:val="decimal"/>
      <w:lvlText w:val="%1."/>
      <w:lvlJc w:val="left"/>
      <w:pPr>
        <w:ind w:left="1065" w:hanging="360"/>
      </w:pPr>
      <w:rPr>
        <w:rFonts w:ascii="Tahoma" w:hAnsi="Tahoma" w:cs="Tahoma" w:hint="default"/>
        <w:b/>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41" w15:restartNumberingAfterBreak="0">
    <w:nsid w:val="7D1D1F82"/>
    <w:multiLevelType w:val="hybridMultilevel"/>
    <w:tmpl w:val="DE142DE4"/>
    <w:lvl w:ilvl="0" w:tplc="CB66C018">
      <w:numFmt w:val="bullet"/>
      <w:lvlText w:val="-"/>
      <w:lvlJc w:val="left"/>
      <w:pPr>
        <w:ind w:left="1080" w:hanging="360"/>
      </w:pPr>
      <w:rPr>
        <w:rFonts w:ascii="Times New Roman" w:eastAsia="Times New Roman" w:hAnsi="Times New Roman"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abstractNum w:abstractNumId="42" w15:restartNumberingAfterBreak="0">
    <w:nsid w:val="7D9E7C7B"/>
    <w:multiLevelType w:val="hybridMultilevel"/>
    <w:tmpl w:val="392EFA5C"/>
    <w:lvl w:ilvl="0" w:tplc="ED36EA76">
      <w:start w:val="1"/>
      <w:numFmt w:val="decimal"/>
      <w:lvlText w:val="%1."/>
      <w:lvlJc w:val="left"/>
      <w:pPr>
        <w:ind w:left="1095" w:hanging="39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43" w15:restartNumberingAfterBreak="0">
    <w:nsid w:val="7F343784"/>
    <w:multiLevelType w:val="hybridMultilevel"/>
    <w:tmpl w:val="C6F65C04"/>
    <w:lvl w:ilvl="0" w:tplc="81ECA054">
      <w:start w:val="12"/>
      <w:numFmt w:val="decimal"/>
      <w:lvlText w:val="%1."/>
      <w:lvlJc w:val="left"/>
      <w:pPr>
        <w:ind w:left="1226" w:hanging="375"/>
      </w:pPr>
      <w:rPr>
        <w:rFonts w:hint="default"/>
        <w:color w:val="auto"/>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num w:numId="1">
    <w:abstractNumId w:val="42"/>
  </w:num>
  <w:num w:numId="2">
    <w:abstractNumId w:val="19"/>
  </w:num>
  <w:num w:numId="3">
    <w:abstractNumId w:val="22"/>
  </w:num>
  <w:num w:numId="4">
    <w:abstractNumId w:val="35"/>
  </w:num>
  <w:num w:numId="5">
    <w:abstractNumId w:val="21"/>
  </w:num>
  <w:num w:numId="6">
    <w:abstractNumId w:val="30"/>
  </w:num>
  <w:num w:numId="7">
    <w:abstractNumId w:val="43"/>
  </w:num>
  <w:num w:numId="8">
    <w:abstractNumId w:val="12"/>
  </w:num>
  <w:num w:numId="9">
    <w:abstractNumId w:val="18"/>
  </w:num>
  <w:num w:numId="10">
    <w:abstractNumId w:val="8"/>
  </w:num>
  <w:num w:numId="11">
    <w:abstractNumId w:val="39"/>
  </w:num>
  <w:num w:numId="12">
    <w:abstractNumId w:val="25"/>
  </w:num>
  <w:num w:numId="13">
    <w:abstractNumId w:val="37"/>
  </w:num>
  <w:num w:numId="14">
    <w:abstractNumId w:val="31"/>
  </w:num>
  <w:num w:numId="15">
    <w:abstractNumId w:val="23"/>
  </w:num>
  <w:num w:numId="16">
    <w:abstractNumId w:val="11"/>
  </w:num>
  <w:num w:numId="17">
    <w:abstractNumId w:val="34"/>
  </w:num>
  <w:num w:numId="18">
    <w:abstractNumId w:val="28"/>
  </w:num>
  <w:num w:numId="19">
    <w:abstractNumId w:val="1"/>
  </w:num>
  <w:num w:numId="20">
    <w:abstractNumId w:val="32"/>
  </w:num>
  <w:num w:numId="21">
    <w:abstractNumId w:val="29"/>
  </w:num>
  <w:num w:numId="22">
    <w:abstractNumId w:val="20"/>
  </w:num>
  <w:num w:numId="23">
    <w:abstractNumId w:val="24"/>
  </w:num>
  <w:num w:numId="24">
    <w:abstractNumId w:val="10"/>
  </w:num>
  <w:num w:numId="25">
    <w:abstractNumId w:val="4"/>
  </w:num>
  <w:num w:numId="26">
    <w:abstractNumId w:val="2"/>
  </w:num>
  <w:num w:numId="27">
    <w:abstractNumId w:val="38"/>
  </w:num>
  <w:num w:numId="28">
    <w:abstractNumId w:val="5"/>
  </w:num>
  <w:num w:numId="29">
    <w:abstractNumId w:val="33"/>
  </w:num>
  <w:num w:numId="30">
    <w:abstractNumId w:val="16"/>
  </w:num>
  <w:num w:numId="31">
    <w:abstractNumId w:val="13"/>
  </w:num>
  <w:num w:numId="32">
    <w:abstractNumId w:val="7"/>
  </w:num>
  <w:num w:numId="33">
    <w:abstractNumId w:val="6"/>
  </w:num>
  <w:num w:numId="34">
    <w:abstractNumId w:val="15"/>
  </w:num>
  <w:num w:numId="35">
    <w:abstractNumId w:val="26"/>
  </w:num>
  <w:num w:numId="36">
    <w:abstractNumId w:val="26"/>
  </w:num>
  <w:num w:numId="37">
    <w:abstractNumId w:val="9"/>
  </w:num>
  <w:num w:numId="38">
    <w:abstractNumId w:val="27"/>
  </w:num>
  <w:num w:numId="39">
    <w:abstractNumId w:val="41"/>
  </w:num>
  <w:num w:numId="40">
    <w:abstractNumId w:val="36"/>
  </w:num>
  <w:num w:numId="4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num>
  <w:num w:numId="43">
    <w:abstractNumId w:val="0"/>
    <w:lvlOverride w:ilvl="0">
      <w:startOverride w:val="1"/>
    </w:lvlOverride>
    <w:lvlOverride w:ilvl="1"/>
    <w:lvlOverride w:ilvl="2"/>
    <w:lvlOverride w:ilvl="3"/>
    <w:lvlOverride w:ilvl="4"/>
    <w:lvlOverride w:ilvl="5"/>
    <w:lvlOverride w:ilvl="6"/>
    <w:lvlOverride w:ilvl="7"/>
    <w:lvlOverride w:ilvl="8"/>
  </w:num>
  <w:num w:numId="44">
    <w:abstractNumId w:val="17"/>
  </w:num>
  <w:num w:numId="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275"/>
    <w:rsid w:val="0000041C"/>
    <w:rsid w:val="0000285C"/>
    <w:rsid w:val="000030FA"/>
    <w:rsid w:val="000032F1"/>
    <w:rsid w:val="00003F0F"/>
    <w:rsid w:val="00006594"/>
    <w:rsid w:val="00006A7A"/>
    <w:rsid w:val="00007A1F"/>
    <w:rsid w:val="00010C07"/>
    <w:rsid w:val="000116C6"/>
    <w:rsid w:val="00011EEC"/>
    <w:rsid w:val="00012A6A"/>
    <w:rsid w:val="000170DD"/>
    <w:rsid w:val="00017F11"/>
    <w:rsid w:val="00020A3B"/>
    <w:rsid w:val="00021F43"/>
    <w:rsid w:val="000239C7"/>
    <w:rsid w:val="00024938"/>
    <w:rsid w:val="00026A0B"/>
    <w:rsid w:val="00032A25"/>
    <w:rsid w:val="00032F9D"/>
    <w:rsid w:val="00033373"/>
    <w:rsid w:val="000337A3"/>
    <w:rsid w:val="00034252"/>
    <w:rsid w:val="00034E83"/>
    <w:rsid w:val="000359EF"/>
    <w:rsid w:val="0004174D"/>
    <w:rsid w:val="00042CCD"/>
    <w:rsid w:val="00044261"/>
    <w:rsid w:val="0004452D"/>
    <w:rsid w:val="00044AA7"/>
    <w:rsid w:val="00044B42"/>
    <w:rsid w:val="000462B2"/>
    <w:rsid w:val="00046BEA"/>
    <w:rsid w:val="00046ED9"/>
    <w:rsid w:val="0005062E"/>
    <w:rsid w:val="00050B90"/>
    <w:rsid w:val="0005300F"/>
    <w:rsid w:val="00053110"/>
    <w:rsid w:val="0005458A"/>
    <w:rsid w:val="0005622C"/>
    <w:rsid w:val="00056966"/>
    <w:rsid w:val="0005730F"/>
    <w:rsid w:val="00060143"/>
    <w:rsid w:val="00061CA8"/>
    <w:rsid w:val="00062784"/>
    <w:rsid w:val="0006486C"/>
    <w:rsid w:val="00065544"/>
    <w:rsid w:val="00067985"/>
    <w:rsid w:val="00072360"/>
    <w:rsid w:val="0007331A"/>
    <w:rsid w:val="00073E01"/>
    <w:rsid w:val="00075120"/>
    <w:rsid w:val="00075611"/>
    <w:rsid w:val="00076192"/>
    <w:rsid w:val="00076828"/>
    <w:rsid w:val="00077B47"/>
    <w:rsid w:val="00081A9B"/>
    <w:rsid w:val="00081D87"/>
    <w:rsid w:val="00084B0B"/>
    <w:rsid w:val="00084F1A"/>
    <w:rsid w:val="00085F51"/>
    <w:rsid w:val="00087C0E"/>
    <w:rsid w:val="0009198F"/>
    <w:rsid w:val="00093B2C"/>
    <w:rsid w:val="00095135"/>
    <w:rsid w:val="000953B7"/>
    <w:rsid w:val="000A02E1"/>
    <w:rsid w:val="000A052B"/>
    <w:rsid w:val="000A0818"/>
    <w:rsid w:val="000A0CFD"/>
    <w:rsid w:val="000A1705"/>
    <w:rsid w:val="000A33D3"/>
    <w:rsid w:val="000A5F91"/>
    <w:rsid w:val="000A63B8"/>
    <w:rsid w:val="000B03F6"/>
    <w:rsid w:val="000B0668"/>
    <w:rsid w:val="000B105E"/>
    <w:rsid w:val="000B270C"/>
    <w:rsid w:val="000B34FC"/>
    <w:rsid w:val="000B4055"/>
    <w:rsid w:val="000B4435"/>
    <w:rsid w:val="000B5D72"/>
    <w:rsid w:val="000C0EA7"/>
    <w:rsid w:val="000C21AE"/>
    <w:rsid w:val="000C3B29"/>
    <w:rsid w:val="000C3C5F"/>
    <w:rsid w:val="000C680F"/>
    <w:rsid w:val="000C7B51"/>
    <w:rsid w:val="000D2249"/>
    <w:rsid w:val="000D40EC"/>
    <w:rsid w:val="000D577A"/>
    <w:rsid w:val="000D5E7D"/>
    <w:rsid w:val="000D67CD"/>
    <w:rsid w:val="000D6F1F"/>
    <w:rsid w:val="000D76B9"/>
    <w:rsid w:val="000D7D0D"/>
    <w:rsid w:val="000E0184"/>
    <w:rsid w:val="000E0788"/>
    <w:rsid w:val="000E1411"/>
    <w:rsid w:val="000E16CD"/>
    <w:rsid w:val="000E1FB1"/>
    <w:rsid w:val="000E4FC4"/>
    <w:rsid w:val="000E7DA4"/>
    <w:rsid w:val="000F405B"/>
    <w:rsid w:val="000F40BB"/>
    <w:rsid w:val="000F4BB6"/>
    <w:rsid w:val="000F514F"/>
    <w:rsid w:val="000F5597"/>
    <w:rsid w:val="000F6C6E"/>
    <w:rsid w:val="000F7397"/>
    <w:rsid w:val="000F7E72"/>
    <w:rsid w:val="001000D3"/>
    <w:rsid w:val="00100308"/>
    <w:rsid w:val="001013E0"/>
    <w:rsid w:val="001018E8"/>
    <w:rsid w:val="00101A34"/>
    <w:rsid w:val="00103857"/>
    <w:rsid w:val="00105BFF"/>
    <w:rsid w:val="00106DBD"/>
    <w:rsid w:val="00107425"/>
    <w:rsid w:val="001075F6"/>
    <w:rsid w:val="00110849"/>
    <w:rsid w:val="001126AE"/>
    <w:rsid w:val="0011288A"/>
    <w:rsid w:val="001133F0"/>
    <w:rsid w:val="0011636A"/>
    <w:rsid w:val="00116542"/>
    <w:rsid w:val="00116793"/>
    <w:rsid w:val="00116D50"/>
    <w:rsid w:val="001205EA"/>
    <w:rsid w:val="00120609"/>
    <w:rsid w:val="0012068F"/>
    <w:rsid w:val="00120693"/>
    <w:rsid w:val="0012071E"/>
    <w:rsid w:val="00122DD7"/>
    <w:rsid w:val="00122E1A"/>
    <w:rsid w:val="00124F48"/>
    <w:rsid w:val="001255AF"/>
    <w:rsid w:val="001260FE"/>
    <w:rsid w:val="00126306"/>
    <w:rsid w:val="00127A3F"/>
    <w:rsid w:val="001418CC"/>
    <w:rsid w:val="00141AC9"/>
    <w:rsid w:val="001436F0"/>
    <w:rsid w:val="001448DE"/>
    <w:rsid w:val="00146BFB"/>
    <w:rsid w:val="0014714F"/>
    <w:rsid w:val="00147E1C"/>
    <w:rsid w:val="001500B1"/>
    <w:rsid w:val="00150A74"/>
    <w:rsid w:val="00151854"/>
    <w:rsid w:val="00152FFB"/>
    <w:rsid w:val="0015754D"/>
    <w:rsid w:val="00160DE9"/>
    <w:rsid w:val="0016185D"/>
    <w:rsid w:val="001706A8"/>
    <w:rsid w:val="00171CF5"/>
    <w:rsid w:val="00174978"/>
    <w:rsid w:val="00174DB6"/>
    <w:rsid w:val="00175003"/>
    <w:rsid w:val="0017666C"/>
    <w:rsid w:val="0018019E"/>
    <w:rsid w:val="001807A9"/>
    <w:rsid w:val="00180C44"/>
    <w:rsid w:val="001815D0"/>
    <w:rsid w:val="001824F3"/>
    <w:rsid w:val="001826DF"/>
    <w:rsid w:val="00184DDA"/>
    <w:rsid w:val="00185EBB"/>
    <w:rsid w:val="00186A88"/>
    <w:rsid w:val="00187925"/>
    <w:rsid w:val="00187B64"/>
    <w:rsid w:val="00190DB6"/>
    <w:rsid w:val="0019261C"/>
    <w:rsid w:val="00192AC9"/>
    <w:rsid w:val="00194024"/>
    <w:rsid w:val="0019514B"/>
    <w:rsid w:val="001963BB"/>
    <w:rsid w:val="00196A56"/>
    <w:rsid w:val="001A08AB"/>
    <w:rsid w:val="001A171F"/>
    <w:rsid w:val="001A1B70"/>
    <w:rsid w:val="001A3205"/>
    <w:rsid w:val="001A4B2A"/>
    <w:rsid w:val="001A4EB4"/>
    <w:rsid w:val="001A559D"/>
    <w:rsid w:val="001B0089"/>
    <w:rsid w:val="001B0C1E"/>
    <w:rsid w:val="001B274F"/>
    <w:rsid w:val="001B3064"/>
    <w:rsid w:val="001B3477"/>
    <w:rsid w:val="001B3A81"/>
    <w:rsid w:val="001B5155"/>
    <w:rsid w:val="001B5527"/>
    <w:rsid w:val="001B59D4"/>
    <w:rsid w:val="001B6471"/>
    <w:rsid w:val="001C1A64"/>
    <w:rsid w:val="001C26C7"/>
    <w:rsid w:val="001C4C27"/>
    <w:rsid w:val="001C66F3"/>
    <w:rsid w:val="001D0469"/>
    <w:rsid w:val="001D1A05"/>
    <w:rsid w:val="001D1B77"/>
    <w:rsid w:val="001D1C94"/>
    <w:rsid w:val="001D2EC6"/>
    <w:rsid w:val="001D62DC"/>
    <w:rsid w:val="001D6E57"/>
    <w:rsid w:val="001D703C"/>
    <w:rsid w:val="001E1836"/>
    <w:rsid w:val="001E390F"/>
    <w:rsid w:val="001E53DC"/>
    <w:rsid w:val="001E640E"/>
    <w:rsid w:val="001E7BC3"/>
    <w:rsid w:val="001E7C02"/>
    <w:rsid w:val="001F1D12"/>
    <w:rsid w:val="001F350C"/>
    <w:rsid w:val="001F44B0"/>
    <w:rsid w:val="001F684A"/>
    <w:rsid w:val="001F6D4C"/>
    <w:rsid w:val="001F790E"/>
    <w:rsid w:val="00202AF3"/>
    <w:rsid w:val="00203A2B"/>
    <w:rsid w:val="00205416"/>
    <w:rsid w:val="002067B9"/>
    <w:rsid w:val="00206820"/>
    <w:rsid w:val="00210A72"/>
    <w:rsid w:val="00211B95"/>
    <w:rsid w:val="00212014"/>
    <w:rsid w:val="00212568"/>
    <w:rsid w:val="00212E18"/>
    <w:rsid w:val="002131E3"/>
    <w:rsid w:val="00214616"/>
    <w:rsid w:val="0021586A"/>
    <w:rsid w:val="002161CD"/>
    <w:rsid w:val="00220299"/>
    <w:rsid w:val="00220D23"/>
    <w:rsid w:val="00221B6D"/>
    <w:rsid w:val="00221C4E"/>
    <w:rsid w:val="00222961"/>
    <w:rsid w:val="0022326E"/>
    <w:rsid w:val="00223275"/>
    <w:rsid w:val="0022679F"/>
    <w:rsid w:val="00227EAA"/>
    <w:rsid w:val="0023085F"/>
    <w:rsid w:val="00231364"/>
    <w:rsid w:val="002313C0"/>
    <w:rsid w:val="002327C8"/>
    <w:rsid w:val="00232A48"/>
    <w:rsid w:val="00232CC9"/>
    <w:rsid w:val="00232D24"/>
    <w:rsid w:val="00233C70"/>
    <w:rsid w:val="00234A8E"/>
    <w:rsid w:val="0023583B"/>
    <w:rsid w:val="00236187"/>
    <w:rsid w:val="0024005F"/>
    <w:rsid w:val="002408C4"/>
    <w:rsid w:val="00241585"/>
    <w:rsid w:val="0024305F"/>
    <w:rsid w:val="00243C19"/>
    <w:rsid w:val="00243E06"/>
    <w:rsid w:val="002443CF"/>
    <w:rsid w:val="00244A8C"/>
    <w:rsid w:val="00244D52"/>
    <w:rsid w:val="00244F32"/>
    <w:rsid w:val="002459C9"/>
    <w:rsid w:val="00246F45"/>
    <w:rsid w:val="00247013"/>
    <w:rsid w:val="00250349"/>
    <w:rsid w:val="00251DED"/>
    <w:rsid w:val="002520F0"/>
    <w:rsid w:val="002535BB"/>
    <w:rsid w:val="0025639B"/>
    <w:rsid w:val="0025731B"/>
    <w:rsid w:val="00257630"/>
    <w:rsid w:val="0026036C"/>
    <w:rsid w:val="00261111"/>
    <w:rsid w:val="00261B0C"/>
    <w:rsid w:val="00261E37"/>
    <w:rsid w:val="00262C97"/>
    <w:rsid w:val="002633A0"/>
    <w:rsid w:val="00264260"/>
    <w:rsid w:val="00264DEF"/>
    <w:rsid w:val="0026514E"/>
    <w:rsid w:val="00266C93"/>
    <w:rsid w:val="002672B1"/>
    <w:rsid w:val="002701B5"/>
    <w:rsid w:val="0027235D"/>
    <w:rsid w:val="00272C0A"/>
    <w:rsid w:val="002738E2"/>
    <w:rsid w:val="00275C01"/>
    <w:rsid w:val="00277538"/>
    <w:rsid w:val="00277F65"/>
    <w:rsid w:val="00284D05"/>
    <w:rsid w:val="0028518F"/>
    <w:rsid w:val="002876F1"/>
    <w:rsid w:val="002905AD"/>
    <w:rsid w:val="00292084"/>
    <w:rsid w:val="00293A19"/>
    <w:rsid w:val="00296453"/>
    <w:rsid w:val="00296546"/>
    <w:rsid w:val="002A08A0"/>
    <w:rsid w:val="002A19AD"/>
    <w:rsid w:val="002A29AB"/>
    <w:rsid w:val="002A3828"/>
    <w:rsid w:val="002A55FE"/>
    <w:rsid w:val="002B0076"/>
    <w:rsid w:val="002B0EE7"/>
    <w:rsid w:val="002B1059"/>
    <w:rsid w:val="002B19E7"/>
    <w:rsid w:val="002B51B6"/>
    <w:rsid w:val="002B51D7"/>
    <w:rsid w:val="002B521B"/>
    <w:rsid w:val="002B72FC"/>
    <w:rsid w:val="002C0F79"/>
    <w:rsid w:val="002C2DEC"/>
    <w:rsid w:val="002C4074"/>
    <w:rsid w:val="002C5F78"/>
    <w:rsid w:val="002D0463"/>
    <w:rsid w:val="002D23AB"/>
    <w:rsid w:val="002D298F"/>
    <w:rsid w:val="002D30EA"/>
    <w:rsid w:val="002D44D5"/>
    <w:rsid w:val="002D4950"/>
    <w:rsid w:val="002D7CA6"/>
    <w:rsid w:val="002D7DB8"/>
    <w:rsid w:val="002E1A1F"/>
    <w:rsid w:val="002E297A"/>
    <w:rsid w:val="002E3996"/>
    <w:rsid w:val="002E45A3"/>
    <w:rsid w:val="002F0674"/>
    <w:rsid w:val="002F6AB5"/>
    <w:rsid w:val="00303DD8"/>
    <w:rsid w:val="00306B47"/>
    <w:rsid w:val="0031108F"/>
    <w:rsid w:val="003113E4"/>
    <w:rsid w:val="003114C1"/>
    <w:rsid w:val="003126C2"/>
    <w:rsid w:val="00312D17"/>
    <w:rsid w:val="00313A7D"/>
    <w:rsid w:val="00313B2A"/>
    <w:rsid w:val="00313EC3"/>
    <w:rsid w:val="00314079"/>
    <w:rsid w:val="00314791"/>
    <w:rsid w:val="003158BE"/>
    <w:rsid w:val="003161C2"/>
    <w:rsid w:val="00316AAE"/>
    <w:rsid w:val="00317322"/>
    <w:rsid w:val="003173C3"/>
    <w:rsid w:val="0031754E"/>
    <w:rsid w:val="00317C59"/>
    <w:rsid w:val="00321122"/>
    <w:rsid w:val="00323B0D"/>
    <w:rsid w:val="0032475B"/>
    <w:rsid w:val="00324BE2"/>
    <w:rsid w:val="00326188"/>
    <w:rsid w:val="00327A24"/>
    <w:rsid w:val="003300CC"/>
    <w:rsid w:val="003321C0"/>
    <w:rsid w:val="003329F7"/>
    <w:rsid w:val="00341A0A"/>
    <w:rsid w:val="00343739"/>
    <w:rsid w:val="00344854"/>
    <w:rsid w:val="00347190"/>
    <w:rsid w:val="00350764"/>
    <w:rsid w:val="00351203"/>
    <w:rsid w:val="00352869"/>
    <w:rsid w:val="00355C61"/>
    <w:rsid w:val="003563EB"/>
    <w:rsid w:val="00357E8B"/>
    <w:rsid w:val="003600B4"/>
    <w:rsid w:val="00360EA0"/>
    <w:rsid w:val="00364614"/>
    <w:rsid w:val="00364C60"/>
    <w:rsid w:val="00365E1A"/>
    <w:rsid w:val="00366C6E"/>
    <w:rsid w:val="00367802"/>
    <w:rsid w:val="0037079E"/>
    <w:rsid w:val="00370857"/>
    <w:rsid w:val="00373CB0"/>
    <w:rsid w:val="00375324"/>
    <w:rsid w:val="00375ED8"/>
    <w:rsid w:val="00377757"/>
    <w:rsid w:val="00381667"/>
    <w:rsid w:val="00381F1A"/>
    <w:rsid w:val="0038348C"/>
    <w:rsid w:val="0038381A"/>
    <w:rsid w:val="00383964"/>
    <w:rsid w:val="00383D97"/>
    <w:rsid w:val="00384B94"/>
    <w:rsid w:val="00390ACB"/>
    <w:rsid w:val="0039559B"/>
    <w:rsid w:val="003962AE"/>
    <w:rsid w:val="0039685E"/>
    <w:rsid w:val="00397235"/>
    <w:rsid w:val="003A0537"/>
    <w:rsid w:val="003A1112"/>
    <w:rsid w:val="003A1F97"/>
    <w:rsid w:val="003A2C2F"/>
    <w:rsid w:val="003A48B9"/>
    <w:rsid w:val="003A5EEB"/>
    <w:rsid w:val="003A6B8A"/>
    <w:rsid w:val="003A7547"/>
    <w:rsid w:val="003B2B27"/>
    <w:rsid w:val="003B320A"/>
    <w:rsid w:val="003B534E"/>
    <w:rsid w:val="003C162A"/>
    <w:rsid w:val="003C1823"/>
    <w:rsid w:val="003C1A99"/>
    <w:rsid w:val="003C3163"/>
    <w:rsid w:val="003C4AB1"/>
    <w:rsid w:val="003D15F1"/>
    <w:rsid w:val="003D2964"/>
    <w:rsid w:val="003D4417"/>
    <w:rsid w:val="003D47A1"/>
    <w:rsid w:val="003D4AA0"/>
    <w:rsid w:val="003D52F8"/>
    <w:rsid w:val="003D6982"/>
    <w:rsid w:val="003D713A"/>
    <w:rsid w:val="003E12DF"/>
    <w:rsid w:val="003E5C2B"/>
    <w:rsid w:val="003E5EEA"/>
    <w:rsid w:val="003E62E6"/>
    <w:rsid w:val="003E640A"/>
    <w:rsid w:val="003E698B"/>
    <w:rsid w:val="003E76E6"/>
    <w:rsid w:val="003F360C"/>
    <w:rsid w:val="003F46E2"/>
    <w:rsid w:val="003F6258"/>
    <w:rsid w:val="003F6F56"/>
    <w:rsid w:val="00402205"/>
    <w:rsid w:val="00403C50"/>
    <w:rsid w:val="00404154"/>
    <w:rsid w:val="0040530E"/>
    <w:rsid w:val="0040569F"/>
    <w:rsid w:val="004100A3"/>
    <w:rsid w:val="0041048B"/>
    <w:rsid w:val="00410E4D"/>
    <w:rsid w:val="00411DA3"/>
    <w:rsid w:val="00413DDE"/>
    <w:rsid w:val="004146D5"/>
    <w:rsid w:val="00415BCA"/>
    <w:rsid w:val="004161BE"/>
    <w:rsid w:val="00416A82"/>
    <w:rsid w:val="00420B79"/>
    <w:rsid w:val="00421834"/>
    <w:rsid w:val="00424932"/>
    <w:rsid w:val="0042687A"/>
    <w:rsid w:val="00430C4C"/>
    <w:rsid w:val="004310FD"/>
    <w:rsid w:val="004324CB"/>
    <w:rsid w:val="004330F5"/>
    <w:rsid w:val="00434194"/>
    <w:rsid w:val="004355A8"/>
    <w:rsid w:val="004410E4"/>
    <w:rsid w:val="004414CA"/>
    <w:rsid w:val="00441B53"/>
    <w:rsid w:val="0044439B"/>
    <w:rsid w:val="00445526"/>
    <w:rsid w:val="00445C7C"/>
    <w:rsid w:val="00446906"/>
    <w:rsid w:val="0044788C"/>
    <w:rsid w:val="00451B62"/>
    <w:rsid w:val="004523E2"/>
    <w:rsid w:val="00453012"/>
    <w:rsid w:val="0045330D"/>
    <w:rsid w:val="004560CD"/>
    <w:rsid w:val="00457395"/>
    <w:rsid w:val="00460B32"/>
    <w:rsid w:val="00462890"/>
    <w:rsid w:val="00463AB4"/>
    <w:rsid w:val="004644B1"/>
    <w:rsid w:val="00465012"/>
    <w:rsid w:val="00467158"/>
    <w:rsid w:val="00471B40"/>
    <w:rsid w:val="00471CEF"/>
    <w:rsid w:val="00482A1A"/>
    <w:rsid w:val="00484777"/>
    <w:rsid w:val="00484B7F"/>
    <w:rsid w:val="00484F5B"/>
    <w:rsid w:val="00485BDD"/>
    <w:rsid w:val="0048697F"/>
    <w:rsid w:val="00493520"/>
    <w:rsid w:val="004936AE"/>
    <w:rsid w:val="00495B7A"/>
    <w:rsid w:val="00496C17"/>
    <w:rsid w:val="004A07DA"/>
    <w:rsid w:val="004A1D84"/>
    <w:rsid w:val="004A434C"/>
    <w:rsid w:val="004A7C24"/>
    <w:rsid w:val="004B0ACE"/>
    <w:rsid w:val="004B5750"/>
    <w:rsid w:val="004B5844"/>
    <w:rsid w:val="004B60CE"/>
    <w:rsid w:val="004B7061"/>
    <w:rsid w:val="004B75F8"/>
    <w:rsid w:val="004B793B"/>
    <w:rsid w:val="004C0199"/>
    <w:rsid w:val="004C21F8"/>
    <w:rsid w:val="004C5140"/>
    <w:rsid w:val="004C521C"/>
    <w:rsid w:val="004C6057"/>
    <w:rsid w:val="004C7A07"/>
    <w:rsid w:val="004D2031"/>
    <w:rsid w:val="004D42F3"/>
    <w:rsid w:val="004D533A"/>
    <w:rsid w:val="004D5583"/>
    <w:rsid w:val="004D595E"/>
    <w:rsid w:val="004D6443"/>
    <w:rsid w:val="004D7164"/>
    <w:rsid w:val="004D7A45"/>
    <w:rsid w:val="004E0E61"/>
    <w:rsid w:val="004E0E85"/>
    <w:rsid w:val="004E16AB"/>
    <w:rsid w:val="004E2E75"/>
    <w:rsid w:val="004E4963"/>
    <w:rsid w:val="004F10DC"/>
    <w:rsid w:val="004F4128"/>
    <w:rsid w:val="004F4850"/>
    <w:rsid w:val="004F50E1"/>
    <w:rsid w:val="004F5291"/>
    <w:rsid w:val="00502205"/>
    <w:rsid w:val="00502325"/>
    <w:rsid w:val="00502E8B"/>
    <w:rsid w:val="00502F63"/>
    <w:rsid w:val="00503342"/>
    <w:rsid w:val="005048BE"/>
    <w:rsid w:val="00505CF5"/>
    <w:rsid w:val="00506274"/>
    <w:rsid w:val="005066E3"/>
    <w:rsid w:val="0050690E"/>
    <w:rsid w:val="00506F30"/>
    <w:rsid w:val="0050757F"/>
    <w:rsid w:val="00510269"/>
    <w:rsid w:val="005106D9"/>
    <w:rsid w:val="005111CB"/>
    <w:rsid w:val="00513C13"/>
    <w:rsid w:val="00513CAD"/>
    <w:rsid w:val="0051619E"/>
    <w:rsid w:val="00517110"/>
    <w:rsid w:val="00517CA1"/>
    <w:rsid w:val="00520978"/>
    <w:rsid w:val="00520AE9"/>
    <w:rsid w:val="005228F4"/>
    <w:rsid w:val="00525732"/>
    <w:rsid w:val="005270AD"/>
    <w:rsid w:val="00527155"/>
    <w:rsid w:val="005279C6"/>
    <w:rsid w:val="0053216A"/>
    <w:rsid w:val="00540736"/>
    <w:rsid w:val="00541072"/>
    <w:rsid w:val="00546E3B"/>
    <w:rsid w:val="00546E41"/>
    <w:rsid w:val="00550E95"/>
    <w:rsid w:val="00551688"/>
    <w:rsid w:val="00552141"/>
    <w:rsid w:val="005522C2"/>
    <w:rsid w:val="00552547"/>
    <w:rsid w:val="00554F6F"/>
    <w:rsid w:val="00555069"/>
    <w:rsid w:val="00556218"/>
    <w:rsid w:val="00556346"/>
    <w:rsid w:val="00557CE7"/>
    <w:rsid w:val="00560704"/>
    <w:rsid w:val="005615C8"/>
    <w:rsid w:val="0056243D"/>
    <w:rsid w:val="005624C4"/>
    <w:rsid w:val="00562816"/>
    <w:rsid w:val="00565467"/>
    <w:rsid w:val="00565B69"/>
    <w:rsid w:val="00566519"/>
    <w:rsid w:val="00567053"/>
    <w:rsid w:val="005676C6"/>
    <w:rsid w:val="00567C35"/>
    <w:rsid w:val="00571BD7"/>
    <w:rsid w:val="005720F7"/>
    <w:rsid w:val="00572149"/>
    <w:rsid w:val="0057478D"/>
    <w:rsid w:val="00575495"/>
    <w:rsid w:val="00576AA8"/>
    <w:rsid w:val="005811C1"/>
    <w:rsid w:val="00582C7A"/>
    <w:rsid w:val="00582F9D"/>
    <w:rsid w:val="00583DAB"/>
    <w:rsid w:val="0058444E"/>
    <w:rsid w:val="005845CE"/>
    <w:rsid w:val="00587A0D"/>
    <w:rsid w:val="00587F92"/>
    <w:rsid w:val="0059017B"/>
    <w:rsid w:val="005905CD"/>
    <w:rsid w:val="00592F12"/>
    <w:rsid w:val="005930DE"/>
    <w:rsid w:val="005934D6"/>
    <w:rsid w:val="00595046"/>
    <w:rsid w:val="00595E08"/>
    <w:rsid w:val="005A0174"/>
    <w:rsid w:val="005A0596"/>
    <w:rsid w:val="005A1C63"/>
    <w:rsid w:val="005A2836"/>
    <w:rsid w:val="005A2BFF"/>
    <w:rsid w:val="005A327B"/>
    <w:rsid w:val="005A3604"/>
    <w:rsid w:val="005A3791"/>
    <w:rsid w:val="005A4120"/>
    <w:rsid w:val="005A4DB2"/>
    <w:rsid w:val="005A6863"/>
    <w:rsid w:val="005A79C6"/>
    <w:rsid w:val="005A7EF1"/>
    <w:rsid w:val="005B0865"/>
    <w:rsid w:val="005B2885"/>
    <w:rsid w:val="005B326F"/>
    <w:rsid w:val="005B34AE"/>
    <w:rsid w:val="005B37A7"/>
    <w:rsid w:val="005B3B71"/>
    <w:rsid w:val="005B4A4B"/>
    <w:rsid w:val="005B4E75"/>
    <w:rsid w:val="005B58DC"/>
    <w:rsid w:val="005B6541"/>
    <w:rsid w:val="005B6F73"/>
    <w:rsid w:val="005B713A"/>
    <w:rsid w:val="005B7173"/>
    <w:rsid w:val="005B74F8"/>
    <w:rsid w:val="005C0A43"/>
    <w:rsid w:val="005C28D0"/>
    <w:rsid w:val="005C2E1F"/>
    <w:rsid w:val="005C3656"/>
    <w:rsid w:val="005C4D9C"/>
    <w:rsid w:val="005C4F65"/>
    <w:rsid w:val="005C71BA"/>
    <w:rsid w:val="005D0094"/>
    <w:rsid w:val="005D1E9E"/>
    <w:rsid w:val="005D2B1C"/>
    <w:rsid w:val="005D3795"/>
    <w:rsid w:val="005D7853"/>
    <w:rsid w:val="005E3020"/>
    <w:rsid w:val="005E3276"/>
    <w:rsid w:val="005E34F4"/>
    <w:rsid w:val="005E79F3"/>
    <w:rsid w:val="005F286D"/>
    <w:rsid w:val="005F3F4F"/>
    <w:rsid w:val="005F41E6"/>
    <w:rsid w:val="005F50B6"/>
    <w:rsid w:val="005F7B38"/>
    <w:rsid w:val="006017D7"/>
    <w:rsid w:val="00604D94"/>
    <w:rsid w:val="00605244"/>
    <w:rsid w:val="00605487"/>
    <w:rsid w:val="00605CFE"/>
    <w:rsid w:val="006068F3"/>
    <w:rsid w:val="00606A97"/>
    <w:rsid w:val="00611B23"/>
    <w:rsid w:val="00611E70"/>
    <w:rsid w:val="00611EFB"/>
    <w:rsid w:val="00612EEA"/>
    <w:rsid w:val="00617755"/>
    <w:rsid w:val="00620679"/>
    <w:rsid w:val="0062124A"/>
    <w:rsid w:val="006218DF"/>
    <w:rsid w:val="00621C18"/>
    <w:rsid w:val="00622485"/>
    <w:rsid w:val="00623D93"/>
    <w:rsid w:val="00623F45"/>
    <w:rsid w:val="00626952"/>
    <w:rsid w:val="00627D00"/>
    <w:rsid w:val="00630CEA"/>
    <w:rsid w:val="00630D3D"/>
    <w:rsid w:val="00631F3B"/>
    <w:rsid w:val="006349B1"/>
    <w:rsid w:val="00634DD0"/>
    <w:rsid w:val="00635CCB"/>
    <w:rsid w:val="00636374"/>
    <w:rsid w:val="006374F3"/>
    <w:rsid w:val="00637EB2"/>
    <w:rsid w:val="00640C81"/>
    <w:rsid w:val="00642C5E"/>
    <w:rsid w:val="0064356A"/>
    <w:rsid w:val="00643760"/>
    <w:rsid w:val="00644887"/>
    <w:rsid w:val="006459BA"/>
    <w:rsid w:val="00646FB0"/>
    <w:rsid w:val="0065105D"/>
    <w:rsid w:val="0065410A"/>
    <w:rsid w:val="006555A6"/>
    <w:rsid w:val="0065578F"/>
    <w:rsid w:val="00656071"/>
    <w:rsid w:val="00656BAF"/>
    <w:rsid w:val="006571CD"/>
    <w:rsid w:val="00657971"/>
    <w:rsid w:val="00661656"/>
    <w:rsid w:val="00661BE7"/>
    <w:rsid w:val="006635DD"/>
    <w:rsid w:val="00663DF8"/>
    <w:rsid w:val="006643A0"/>
    <w:rsid w:val="0066607E"/>
    <w:rsid w:val="00666797"/>
    <w:rsid w:val="00666DC0"/>
    <w:rsid w:val="00667EA0"/>
    <w:rsid w:val="00671B6A"/>
    <w:rsid w:val="006753DD"/>
    <w:rsid w:val="0067749D"/>
    <w:rsid w:val="00680A87"/>
    <w:rsid w:val="00680C1E"/>
    <w:rsid w:val="00681165"/>
    <w:rsid w:val="00682B80"/>
    <w:rsid w:val="006844F3"/>
    <w:rsid w:val="0068586E"/>
    <w:rsid w:val="00690C49"/>
    <w:rsid w:val="00690D0A"/>
    <w:rsid w:val="00693464"/>
    <w:rsid w:val="0069695A"/>
    <w:rsid w:val="00697142"/>
    <w:rsid w:val="00697C15"/>
    <w:rsid w:val="00697C51"/>
    <w:rsid w:val="006A010D"/>
    <w:rsid w:val="006A03CC"/>
    <w:rsid w:val="006A0E40"/>
    <w:rsid w:val="006A177C"/>
    <w:rsid w:val="006A2314"/>
    <w:rsid w:val="006A301A"/>
    <w:rsid w:val="006A461A"/>
    <w:rsid w:val="006A4F71"/>
    <w:rsid w:val="006A566E"/>
    <w:rsid w:val="006A5BAD"/>
    <w:rsid w:val="006B19FA"/>
    <w:rsid w:val="006B1A35"/>
    <w:rsid w:val="006B2C0E"/>
    <w:rsid w:val="006B4944"/>
    <w:rsid w:val="006C097F"/>
    <w:rsid w:val="006C3808"/>
    <w:rsid w:val="006C40BC"/>
    <w:rsid w:val="006C5F3B"/>
    <w:rsid w:val="006C5F46"/>
    <w:rsid w:val="006C60CA"/>
    <w:rsid w:val="006C656D"/>
    <w:rsid w:val="006C6754"/>
    <w:rsid w:val="006C6B6A"/>
    <w:rsid w:val="006C73E8"/>
    <w:rsid w:val="006C79D0"/>
    <w:rsid w:val="006D01C8"/>
    <w:rsid w:val="006D1308"/>
    <w:rsid w:val="006D19E7"/>
    <w:rsid w:val="006D1BD1"/>
    <w:rsid w:val="006D2212"/>
    <w:rsid w:val="006D28E5"/>
    <w:rsid w:val="006D3046"/>
    <w:rsid w:val="006D45CC"/>
    <w:rsid w:val="006D4DD8"/>
    <w:rsid w:val="006D531C"/>
    <w:rsid w:val="006D53FA"/>
    <w:rsid w:val="006D5741"/>
    <w:rsid w:val="006D5F39"/>
    <w:rsid w:val="006E0367"/>
    <w:rsid w:val="006E056A"/>
    <w:rsid w:val="006E4BC4"/>
    <w:rsid w:val="006F36EE"/>
    <w:rsid w:val="006F3891"/>
    <w:rsid w:val="006F486A"/>
    <w:rsid w:val="006F568B"/>
    <w:rsid w:val="006F7718"/>
    <w:rsid w:val="006F7B33"/>
    <w:rsid w:val="00704801"/>
    <w:rsid w:val="00705409"/>
    <w:rsid w:val="007060FC"/>
    <w:rsid w:val="00706425"/>
    <w:rsid w:val="00706DD2"/>
    <w:rsid w:val="00707396"/>
    <w:rsid w:val="00707B9B"/>
    <w:rsid w:val="00710342"/>
    <w:rsid w:val="007113D6"/>
    <w:rsid w:val="007126C4"/>
    <w:rsid w:val="00712EEC"/>
    <w:rsid w:val="007137FD"/>
    <w:rsid w:val="007138E6"/>
    <w:rsid w:val="00715346"/>
    <w:rsid w:val="00715411"/>
    <w:rsid w:val="007158C6"/>
    <w:rsid w:val="00715BB6"/>
    <w:rsid w:val="00716AED"/>
    <w:rsid w:val="00720CFC"/>
    <w:rsid w:val="00721345"/>
    <w:rsid w:val="00724AB0"/>
    <w:rsid w:val="00725564"/>
    <w:rsid w:val="0072681C"/>
    <w:rsid w:val="00727EB5"/>
    <w:rsid w:val="00730960"/>
    <w:rsid w:val="00730F94"/>
    <w:rsid w:val="00731B3E"/>
    <w:rsid w:val="007331E8"/>
    <w:rsid w:val="0073400D"/>
    <w:rsid w:val="007346D4"/>
    <w:rsid w:val="0073499B"/>
    <w:rsid w:val="00734ACA"/>
    <w:rsid w:val="007364C5"/>
    <w:rsid w:val="00736724"/>
    <w:rsid w:val="00737D94"/>
    <w:rsid w:val="00742E34"/>
    <w:rsid w:val="007458F2"/>
    <w:rsid w:val="00747922"/>
    <w:rsid w:val="00750220"/>
    <w:rsid w:val="0075022D"/>
    <w:rsid w:val="0075182A"/>
    <w:rsid w:val="00752F3A"/>
    <w:rsid w:val="007531BE"/>
    <w:rsid w:val="0075502F"/>
    <w:rsid w:val="007552CD"/>
    <w:rsid w:val="0075533D"/>
    <w:rsid w:val="00755671"/>
    <w:rsid w:val="00755870"/>
    <w:rsid w:val="00755A47"/>
    <w:rsid w:val="00757A47"/>
    <w:rsid w:val="00762965"/>
    <w:rsid w:val="007637D2"/>
    <w:rsid w:val="007646BF"/>
    <w:rsid w:val="007665D0"/>
    <w:rsid w:val="007670FA"/>
    <w:rsid w:val="007675AE"/>
    <w:rsid w:val="007721C3"/>
    <w:rsid w:val="007734DB"/>
    <w:rsid w:val="00773945"/>
    <w:rsid w:val="007757B9"/>
    <w:rsid w:val="007832C7"/>
    <w:rsid w:val="007836E2"/>
    <w:rsid w:val="00784713"/>
    <w:rsid w:val="00785CD4"/>
    <w:rsid w:val="00786940"/>
    <w:rsid w:val="00787455"/>
    <w:rsid w:val="007908EE"/>
    <w:rsid w:val="00790C40"/>
    <w:rsid w:val="007952BC"/>
    <w:rsid w:val="00796D40"/>
    <w:rsid w:val="00797281"/>
    <w:rsid w:val="00797A7B"/>
    <w:rsid w:val="007A358A"/>
    <w:rsid w:val="007A3C53"/>
    <w:rsid w:val="007A3E62"/>
    <w:rsid w:val="007A4EAA"/>
    <w:rsid w:val="007A5DBC"/>
    <w:rsid w:val="007B04F5"/>
    <w:rsid w:val="007B148B"/>
    <w:rsid w:val="007B1A7C"/>
    <w:rsid w:val="007B2116"/>
    <w:rsid w:val="007B2D7B"/>
    <w:rsid w:val="007B789A"/>
    <w:rsid w:val="007B7DAA"/>
    <w:rsid w:val="007C16AC"/>
    <w:rsid w:val="007C2440"/>
    <w:rsid w:val="007C3FCA"/>
    <w:rsid w:val="007C58EB"/>
    <w:rsid w:val="007D0994"/>
    <w:rsid w:val="007D11D7"/>
    <w:rsid w:val="007D2711"/>
    <w:rsid w:val="007D28F1"/>
    <w:rsid w:val="007D3244"/>
    <w:rsid w:val="007D6E4E"/>
    <w:rsid w:val="007D7B88"/>
    <w:rsid w:val="007D7CB0"/>
    <w:rsid w:val="007E2ACD"/>
    <w:rsid w:val="007E394A"/>
    <w:rsid w:val="007E4546"/>
    <w:rsid w:val="007E4B15"/>
    <w:rsid w:val="007F1712"/>
    <w:rsid w:val="007F361D"/>
    <w:rsid w:val="007F47BC"/>
    <w:rsid w:val="007F6B27"/>
    <w:rsid w:val="007F76BF"/>
    <w:rsid w:val="00800495"/>
    <w:rsid w:val="00800B7B"/>
    <w:rsid w:val="008017E3"/>
    <w:rsid w:val="008042FC"/>
    <w:rsid w:val="008047E2"/>
    <w:rsid w:val="008062B3"/>
    <w:rsid w:val="00807DD8"/>
    <w:rsid w:val="00811263"/>
    <w:rsid w:val="0081128F"/>
    <w:rsid w:val="00811BB5"/>
    <w:rsid w:val="00813DE2"/>
    <w:rsid w:val="008146CA"/>
    <w:rsid w:val="008150FE"/>
    <w:rsid w:val="00822D67"/>
    <w:rsid w:val="008270A5"/>
    <w:rsid w:val="00827F33"/>
    <w:rsid w:val="0083072C"/>
    <w:rsid w:val="008322C2"/>
    <w:rsid w:val="00832BA5"/>
    <w:rsid w:val="008344E1"/>
    <w:rsid w:val="008360EC"/>
    <w:rsid w:val="00836BD3"/>
    <w:rsid w:val="00836DB7"/>
    <w:rsid w:val="00837CA7"/>
    <w:rsid w:val="008418F6"/>
    <w:rsid w:val="00841EC8"/>
    <w:rsid w:val="00843B40"/>
    <w:rsid w:val="00843C31"/>
    <w:rsid w:val="00845E4E"/>
    <w:rsid w:val="00846B8B"/>
    <w:rsid w:val="00846F0F"/>
    <w:rsid w:val="00851F37"/>
    <w:rsid w:val="00856049"/>
    <w:rsid w:val="008561CF"/>
    <w:rsid w:val="00856DDB"/>
    <w:rsid w:val="00857C72"/>
    <w:rsid w:val="00860198"/>
    <w:rsid w:val="008602E3"/>
    <w:rsid w:val="0086503E"/>
    <w:rsid w:val="008656C8"/>
    <w:rsid w:val="00865F6F"/>
    <w:rsid w:val="00866358"/>
    <w:rsid w:val="00871975"/>
    <w:rsid w:val="00872AE2"/>
    <w:rsid w:val="0087335B"/>
    <w:rsid w:val="00873CC9"/>
    <w:rsid w:val="00873F1A"/>
    <w:rsid w:val="00874DD4"/>
    <w:rsid w:val="0087540C"/>
    <w:rsid w:val="00876092"/>
    <w:rsid w:val="00877CAC"/>
    <w:rsid w:val="0088001B"/>
    <w:rsid w:val="00880636"/>
    <w:rsid w:val="008812E9"/>
    <w:rsid w:val="00882EA7"/>
    <w:rsid w:val="00883F92"/>
    <w:rsid w:val="00886A6F"/>
    <w:rsid w:val="00890920"/>
    <w:rsid w:val="00894D74"/>
    <w:rsid w:val="00895A8D"/>
    <w:rsid w:val="008964B6"/>
    <w:rsid w:val="00896841"/>
    <w:rsid w:val="008968A7"/>
    <w:rsid w:val="00896B8A"/>
    <w:rsid w:val="008A0162"/>
    <w:rsid w:val="008A0214"/>
    <w:rsid w:val="008A16B0"/>
    <w:rsid w:val="008A2539"/>
    <w:rsid w:val="008A5A04"/>
    <w:rsid w:val="008A6F6E"/>
    <w:rsid w:val="008B1B9F"/>
    <w:rsid w:val="008B589B"/>
    <w:rsid w:val="008B5C24"/>
    <w:rsid w:val="008B5EB7"/>
    <w:rsid w:val="008B5F0B"/>
    <w:rsid w:val="008C0A27"/>
    <w:rsid w:val="008C140C"/>
    <w:rsid w:val="008C1A70"/>
    <w:rsid w:val="008C43E3"/>
    <w:rsid w:val="008C556E"/>
    <w:rsid w:val="008C6B3F"/>
    <w:rsid w:val="008D0F1C"/>
    <w:rsid w:val="008D5DC1"/>
    <w:rsid w:val="008D7F78"/>
    <w:rsid w:val="008E1C3C"/>
    <w:rsid w:val="008E2AE4"/>
    <w:rsid w:val="008E502B"/>
    <w:rsid w:val="008E5744"/>
    <w:rsid w:val="008E6C83"/>
    <w:rsid w:val="008E794E"/>
    <w:rsid w:val="008F217A"/>
    <w:rsid w:val="008F2DCF"/>
    <w:rsid w:val="008F41E4"/>
    <w:rsid w:val="008F44AD"/>
    <w:rsid w:val="008F61EC"/>
    <w:rsid w:val="008F62B1"/>
    <w:rsid w:val="008F6C8C"/>
    <w:rsid w:val="008F72FB"/>
    <w:rsid w:val="008F75D1"/>
    <w:rsid w:val="008F7CBE"/>
    <w:rsid w:val="0090215C"/>
    <w:rsid w:val="00904093"/>
    <w:rsid w:val="00907045"/>
    <w:rsid w:val="009071A8"/>
    <w:rsid w:val="00907D8C"/>
    <w:rsid w:val="009109EC"/>
    <w:rsid w:val="00910B25"/>
    <w:rsid w:val="009111A1"/>
    <w:rsid w:val="009127FE"/>
    <w:rsid w:val="00912AA2"/>
    <w:rsid w:val="00913A0C"/>
    <w:rsid w:val="00913A73"/>
    <w:rsid w:val="00913CDC"/>
    <w:rsid w:val="00913E40"/>
    <w:rsid w:val="00915EF4"/>
    <w:rsid w:val="0091690C"/>
    <w:rsid w:val="00916E2C"/>
    <w:rsid w:val="0092076A"/>
    <w:rsid w:val="009225B4"/>
    <w:rsid w:val="0092679B"/>
    <w:rsid w:val="0092727F"/>
    <w:rsid w:val="00927380"/>
    <w:rsid w:val="009279CF"/>
    <w:rsid w:val="00932630"/>
    <w:rsid w:val="00933E88"/>
    <w:rsid w:val="00934F08"/>
    <w:rsid w:val="00935BA8"/>
    <w:rsid w:val="0093713F"/>
    <w:rsid w:val="0093726D"/>
    <w:rsid w:val="00937D7A"/>
    <w:rsid w:val="00937F75"/>
    <w:rsid w:val="00940530"/>
    <w:rsid w:val="0094062E"/>
    <w:rsid w:val="00940AD9"/>
    <w:rsid w:val="00942631"/>
    <w:rsid w:val="00943562"/>
    <w:rsid w:val="00943998"/>
    <w:rsid w:val="00945802"/>
    <w:rsid w:val="0094798F"/>
    <w:rsid w:val="00947F58"/>
    <w:rsid w:val="0095114C"/>
    <w:rsid w:val="00953044"/>
    <w:rsid w:val="009534F7"/>
    <w:rsid w:val="00953F37"/>
    <w:rsid w:val="00954854"/>
    <w:rsid w:val="009554DB"/>
    <w:rsid w:val="00961D13"/>
    <w:rsid w:val="00962990"/>
    <w:rsid w:val="009656BE"/>
    <w:rsid w:val="00966AEA"/>
    <w:rsid w:val="00967091"/>
    <w:rsid w:val="0097156F"/>
    <w:rsid w:val="00972AB7"/>
    <w:rsid w:val="00974481"/>
    <w:rsid w:val="00974AE8"/>
    <w:rsid w:val="00975A9A"/>
    <w:rsid w:val="009771C6"/>
    <w:rsid w:val="00980CD9"/>
    <w:rsid w:val="00981612"/>
    <w:rsid w:val="00981776"/>
    <w:rsid w:val="0098362A"/>
    <w:rsid w:val="00983744"/>
    <w:rsid w:val="009866B4"/>
    <w:rsid w:val="00990490"/>
    <w:rsid w:val="00990912"/>
    <w:rsid w:val="00992515"/>
    <w:rsid w:val="00993C5C"/>
    <w:rsid w:val="009958BC"/>
    <w:rsid w:val="009A3EE8"/>
    <w:rsid w:val="009A42A7"/>
    <w:rsid w:val="009A5034"/>
    <w:rsid w:val="009A600E"/>
    <w:rsid w:val="009A69B6"/>
    <w:rsid w:val="009A6A9C"/>
    <w:rsid w:val="009B331F"/>
    <w:rsid w:val="009B382B"/>
    <w:rsid w:val="009B4453"/>
    <w:rsid w:val="009B4C11"/>
    <w:rsid w:val="009B4EF7"/>
    <w:rsid w:val="009B4FC9"/>
    <w:rsid w:val="009B559E"/>
    <w:rsid w:val="009C0624"/>
    <w:rsid w:val="009C0C3F"/>
    <w:rsid w:val="009C1106"/>
    <w:rsid w:val="009C342A"/>
    <w:rsid w:val="009C3FB5"/>
    <w:rsid w:val="009C4B84"/>
    <w:rsid w:val="009C7946"/>
    <w:rsid w:val="009D03DF"/>
    <w:rsid w:val="009D23A6"/>
    <w:rsid w:val="009D2B1E"/>
    <w:rsid w:val="009D3565"/>
    <w:rsid w:val="009D3F7F"/>
    <w:rsid w:val="009D5B0E"/>
    <w:rsid w:val="009D6617"/>
    <w:rsid w:val="009D6F34"/>
    <w:rsid w:val="009D71EC"/>
    <w:rsid w:val="009E07A4"/>
    <w:rsid w:val="009E13CA"/>
    <w:rsid w:val="009E164A"/>
    <w:rsid w:val="009E2200"/>
    <w:rsid w:val="009E3C80"/>
    <w:rsid w:val="009E3FBA"/>
    <w:rsid w:val="009F1240"/>
    <w:rsid w:val="009F49C1"/>
    <w:rsid w:val="009F5180"/>
    <w:rsid w:val="009F54C3"/>
    <w:rsid w:val="00A016BB"/>
    <w:rsid w:val="00A0347D"/>
    <w:rsid w:val="00A036F5"/>
    <w:rsid w:val="00A071FA"/>
    <w:rsid w:val="00A10F12"/>
    <w:rsid w:val="00A119DC"/>
    <w:rsid w:val="00A14B12"/>
    <w:rsid w:val="00A16EE4"/>
    <w:rsid w:val="00A20491"/>
    <w:rsid w:val="00A2604D"/>
    <w:rsid w:val="00A311B6"/>
    <w:rsid w:val="00A314D6"/>
    <w:rsid w:val="00A323AD"/>
    <w:rsid w:val="00A32E76"/>
    <w:rsid w:val="00A330A3"/>
    <w:rsid w:val="00A3462D"/>
    <w:rsid w:val="00A357CE"/>
    <w:rsid w:val="00A35A81"/>
    <w:rsid w:val="00A35F5B"/>
    <w:rsid w:val="00A415D0"/>
    <w:rsid w:val="00A443BE"/>
    <w:rsid w:val="00A44E40"/>
    <w:rsid w:val="00A45FCF"/>
    <w:rsid w:val="00A46067"/>
    <w:rsid w:val="00A4620D"/>
    <w:rsid w:val="00A46720"/>
    <w:rsid w:val="00A46DE4"/>
    <w:rsid w:val="00A51A41"/>
    <w:rsid w:val="00A52063"/>
    <w:rsid w:val="00A53DCB"/>
    <w:rsid w:val="00A53F3E"/>
    <w:rsid w:val="00A54485"/>
    <w:rsid w:val="00A5533B"/>
    <w:rsid w:val="00A555E7"/>
    <w:rsid w:val="00A55E9D"/>
    <w:rsid w:val="00A56DD3"/>
    <w:rsid w:val="00A56F01"/>
    <w:rsid w:val="00A60C32"/>
    <w:rsid w:val="00A61E25"/>
    <w:rsid w:val="00A6274E"/>
    <w:rsid w:val="00A62DB2"/>
    <w:rsid w:val="00A631B8"/>
    <w:rsid w:val="00A643F3"/>
    <w:rsid w:val="00A646AB"/>
    <w:rsid w:val="00A64A53"/>
    <w:rsid w:val="00A64D92"/>
    <w:rsid w:val="00A64DC3"/>
    <w:rsid w:val="00A64F36"/>
    <w:rsid w:val="00A653C1"/>
    <w:rsid w:val="00A71A0B"/>
    <w:rsid w:val="00A73C3A"/>
    <w:rsid w:val="00A73EFF"/>
    <w:rsid w:val="00A74280"/>
    <w:rsid w:val="00A74D90"/>
    <w:rsid w:val="00A75BD0"/>
    <w:rsid w:val="00A806EF"/>
    <w:rsid w:val="00A8216A"/>
    <w:rsid w:val="00A84222"/>
    <w:rsid w:val="00A84597"/>
    <w:rsid w:val="00A84A91"/>
    <w:rsid w:val="00A860DA"/>
    <w:rsid w:val="00A87874"/>
    <w:rsid w:val="00A9056D"/>
    <w:rsid w:val="00A926C5"/>
    <w:rsid w:val="00A92858"/>
    <w:rsid w:val="00A9317B"/>
    <w:rsid w:val="00A9324F"/>
    <w:rsid w:val="00A96841"/>
    <w:rsid w:val="00AA29A7"/>
    <w:rsid w:val="00AA5DD6"/>
    <w:rsid w:val="00AA69B7"/>
    <w:rsid w:val="00AB45C6"/>
    <w:rsid w:val="00AB7F5F"/>
    <w:rsid w:val="00AC13C6"/>
    <w:rsid w:val="00AC3B1C"/>
    <w:rsid w:val="00AC5EB7"/>
    <w:rsid w:val="00AC6552"/>
    <w:rsid w:val="00AD06AF"/>
    <w:rsid w:val="00AD10F2"/>
    <w:rsid w:val="00AD2C93"/>
    <w:rsid w:val="00AD2D78"/>
    <w:rsid w:val="00AD39E2"/>
    <w:rsid w:val="00AD3F10"/>
    <w:rsid w:val="00AD6EE4"/>
    <w:rsid w:val="00AE0651"/>
    <w:rsid w:val="00AE0DDC"/>
    <w:rsid w:val="00AE187F"/>
    <w:rsid w:val="00AE5DA3"/>
    <w:rsid w:val="00AE6316"/>
    <w:rsid w:val="00AE7092"/>
    <w:rsid w:val="00AF0372"/>
    <w:rsid w:val="00AF0992"/>
    <w:rsid w:val="00AF1B8E"/>
    <w:rsid w:val="00AF401C"/>
    <w:rsid w:val="00AF6806"/>
    <w:rsid w:val="00B0195E"/>
    <w:rsid w:val="00B03856"/>
    <w:rsid w:val="00B047F6"/>
    <w:rsid w:val="00B04C78"/>
    <w:rsid w:val="00B067A9"/>
    <w:rsid w:val="00B06E6D"/>
    <w:rsid w:val="00B07047"/>
    <w:rsid w:val="00B0752F"/>
    <w:rsid w:val="00B103D8"/>
    <w:rsid w:val="00B11913"/>
    <w:rsid w:val="00B12689"/>
    <w:rsid w:val="00B13572"/>
    <w:rsid w:val="00B2084E"/>
    <w:rsid w:val="00B211AB"/>
    <w:rsid w:val="00B221D7"/>
    <w:rsid w:val="00B22762"/>
    <w:rsid w:val="00B23BB0"/>
    <w:rsid w:val="00B24008"/>
    <w:rsid w:val="00B24550"/>
    <w:rsid w:val="00B24B03"/>
    <w:rsid w:val="00B251F0"/>
    <w:rsid w:val="00B270C5"/>
    <w:rsid w:val="00B279F7"/>
    <w:rsid w:val="00B3082C"/>
    <w:rsid w:val="00B3181A"/>
    <w:rsid w:val="00B34641"/>
    <w:rsid w:val="00B34EA5"/>
    <w:rsid w:val="00B35B24"/>
    <w:rsid w:val="00B36C42"/>
    <w:rsid w:val="00B36C51"/>
    <w:rsid w:val="00B3795C"/>
    <w:rsid w:val="00B402B3"/>
    <w:rsid w:val="00B40848"/>
    <w:rsid w:val="00B40D6C"/>
    <w:rsid w:val="00B41FFE"/>
    <w:rsid w:val="00B42F8F"/>
    <w:rsid w:val="00B46119"/>
    <w:rsid w:val="00B471A5"/>
    <w:rsid w:val="00B50284"/>
    <w:rsid w:val="00B53501"/>
    <w:rsid w:val="00B54388"/>
    <w:rsid w:val="00B54512"/>
    <w:rsid w:val="00B54561"/>
    <w:rsid w:val="00B5496E"/>
    <w:rsid w:val="00B564BD"/>
    <w:rsid w:val="00B57F6D"/>
    <w:rsid w:val="00B60384"/>
    <w:rsid w:val="00B60AE6"/>
    <w:rsid w:val="00B613CE"/>
    <w:rsid w:val="00B62E95"/>
    <w:rsid w:val="00B636D8"/>
    <w:rsid w:val="00B642FF"/>
    <w:rsid w:val="00B64E0C"/>
    <w:rsid w:val="00B65071"/>
    <w:rsid w:val="00B65522"/>
    <w:rsid w:val="00B66C52"/>
    <w:rsid w:val="00B671DB"/>
    <w:rsid w:val="00B7061F"/>
    <w:rsid w:val="00B7214B"/>
    <w:rsid w:val="00B7231F"/>
    <w:rsid w:val="00B72A81"/>
    <w:rsid w:val="00B73A8D"/>
    <w:rsid w:val="00B74E5F"/>
    <w:rsid w:val="00B752C7"/>
    <w:rsid w:val="00B77BEC"/>
    <w:rsid w:val="00B820A8"/>
    <w:rsid w:val="00B82144"/>
    <w:rsid w:val="00B852EA"/>
    <w:rsid w:val="00B864C4"/>
    <w:rsid w:val="00B866F4"/>
    <w:rsid w:val="00B867A0"/>
    <w:rsid w:val="00B87AD1"/>
    <w:rsid w:val="00B87CBE"/>
    <w:rsid w:val="00B87FA7"/>
    <w:rsid w:val="00B90021"/>
    <w:rsid w:val="00B92AE5"/>
    <w:rsid w:val="00B93410"/>
    <w:rsid w:val="00BA04C2"/>
    <w:rsid w:val="00BA0A28"/>
    <w:rsid w:val="00BA1CEC"/>
    <w:rsid w:val="00BA287E"/>
    <w:rsid w:val="00BA373C"/>
    <w:rsid w:val="00BA5893"/>
    <w:rsid w:val="00BA61C7"/>
    <w:rsid w:val="00BA72AF"/>
    <w:rsid w:val="00BA78F8"/>
    <w:rsid w:val="00BB08FF"/>
    <w:rsid w:val="00BB0ED5"/>
    <w:rsid w:val="00BB1C4B"/>
    <w:rsid w:val="00BB2A63"/>
    <w:rsid w:val="00BB2BDC"/>
    <w:rsid w:val="00BB3D1D"/>
    <w:rsid w:val="00BB55E5"/>
    <w:rsid w:val="00BB5DDD"/>
    <w:rsid w:val="00BC000C"/>
    <w:rsid w:val="00BC15AE"/>
    <w:rsid w:val="00BC2E45"/>
    <w:rsid w:val="00BC40D7"/>
    <w:rsid w:val="00BC48B5"/>
    <w:rsid w:val="00BC4B67"/>
    <w:rsid w:val="00BC4C58"/>
    <w:rsid w:val="00BC615F"/>
    <w:rsid w:val="00BC6585"/>
    <w:rsid w:val="00BC7845"/>
    <w:rsid w:val="00BD0052"/>
    <w:rsid w:val="00BD1292"/>
    <w:rsid w:val="00BD198C"/>
    <w:rsid w:val="00BD24CE"/>
    <w:rsid w:val="00BD3C65"/>
    <w:rsid w:val="00BD4748"/>
    <w:rsid w:val="00BD68BF"/>
    <w:rsid w:val="00BD738A"/>
    <w:rsid w:val="00BE0F27"/>
    <w:rsid w:val="00BE15AC"/>
    <w:rsid w:val="00BE3218"/>
    <w:rsid w:val="00BE3D23"/>
    <w:rsid w:val="00BE47EF"/>
    <w:rsid w:val="00BE4E94"/>
    <w:rsid w:val="00BF0455"/>
    <w:rsid w:val="00BF0D1D"/>
    <w:rsid w:val="00BF1283"/>
    <w:rsid w:val="00BF1367"/>
    <w:rsid w:val="00BF4523"/>
    <w:rsid w:val="00BF4593"/>
    <w:rsid w:val="00BF48C5"/>
    <w:rsid w:val="00C0163F"/>
    <w:rsid w:val="00C016DC"/>
    <w:rsid w:val="00C02753"/>
    <w:rsid w:val="00C05DC9"/>
    <w:rsid w:val="00C07D6E"/>
    <w:rsid w:val="00C109BF"/>
    <w:rsid w:val="00C11CD1"/>
    <w:rsid w:val="00C12767"/>
    <w:rsid w:val="00C136F2"/>
    <w:rsid w:val="00C141EE"/>
    <w:rsid w:val="00C1781A"/>
    <w:rsid w:val="00C20208"/>
    <w:rsid w:val="00C207A1"/>
    <w:rsid w:val="00C20918"/>
    <w:rsid w:val="00C225B9"/>
    <w:rsid w:val="00C229E1"/>
    <w:rsid w:val="00C2425C"/>
    <w:rsid w:val="00C24543"/>
    <w:rsid w:val="00C24D25"/>
    <w:rsid w:val="00C2556F"/>
    <w:rsid w:val="00C27A17"/>
    <w:rsid w:val="00C27B3F"/>
    <w:rsid w:val="00C30547"/>
    <w:rsid w:val="00C3103C"/>
    <w:rsid w:val="00C32036"/>
    <w:rsid w:val="00C33FDB"/>
    <w:rsid w:val="00C345EA"/>
    <w:rsid w:val="00C34EA9"/>
    <w:rsid w:val="00C3530B"/>
    <w:rsid w:val="00C35E96"/>
    <w:rsid w:val="00C36226"/>
    <w:rsid w:val="00C36C15"/>
    <w:rsid w:val="00C37015"/>
    <w:rsid w:val="00C3711F"/>
    <w:rsid w:val="00C3777A"/>
    <w:rsid w:val="00C4256E"/>
    <w:rsid w:val="00C42867"/>
    <w:rsid w:val="00C42EA2"/>
    <w:rsid w:val="00C4324D"/>
    <w:rsid w:val="00C514C6"/>
    <w:rsid w:val="00C532D9"/>
    <w:rsid w:val="00C53D17"/>
    <w:rsid w:val="00C55C0F"/>
    <w:rsid w:val="00C56A67"/>
    <w:rsid w:val="00C6124B"/>
    <w:rsid w:val="00C64047"/>
    <w:rsid w:val="00C6473A"/>
    <w:rsid w:val="00C65297"/>
    <w:rsid w:val="00C65D6F"/>
    <w:rsid w:val="00C66609"/>
    <w:rsid w:val="00C66AED"/>
    <w:rsid w:val="00C704CE"/>
    <w:rsid w:val="00C70EC6"/>
    <w:rsid w:val="00C722E7"/>
    <w:rsid w:val="00C733E4"/>
    <w:rsid w:val="00C73475"/>
    <w:rsid w:val="00C736FD"/>
    <w:rsid w:val="00C73CAF"/>
    <w:rsid w:val="00C7450C"/>
    <w:rsid w:val="00C74FAF"/>
    <w:rsid w:val="00C7546B"/>
    <w:rsid w:val="00C7591B"/>
    <w:rsid w:val="00C769AD"/>
    <w:rsid w:val="00C772F2"/>
    <w:rsid w:val="00C7751C"/>
    <w:rsid w:val="00C8054C"/>
    <w:rsid w:val="00C8156E"/>
    <w:rsid w:val="00C81587"/>
    <w:rsid w:val="00C817A5"/>
    <w:rsid w:val="00C81C42"/>
    <w:rsid w:val="00C84C1A"/>
    <w:rsid w:val="00C85022"/>
    <w:rsid w:val="00C87F0E"/>
    <w:rsid w:val="00C9201F"/>
    <w:rsid w:val="00C93D5B"/>
    <w:rsid w:val="00C95F2C"/>
    <w:rsid w:val="00CA0059"/>
    <w:rsid w:val="00CA0505"/>
    <w:rsid w:val="00CA136D"/>
    <w:rsid w:val="00CA2206"/>
    <w:rsid w:val="00CA2D39"/>
    <w:rsid w:val="00CA3F44"/>
    <w:rsid w:val="00CA40E9"/>
    <w:rsid w:val="00CA41FA"/>
    <w:rsid w:val="00CA58D2"/>
    <w:rsid w:val="00CA73B5"/>
    <w:rsid w:val="00CB005C"/>
    <w:rsid w:val="00CB0CBF"/>
    <w:rsid w:val="00CB1516"/>
    <w:rsid w:val="00CB1ACA"/>
    <w:rsid w:val="00CB1B9B"/>
    <w:rsid w:val="00CB339C"/>
    <w:rsid w:val="00CB6395"/>
    <w:rsid w:val="00CC1240"/>
    <w:rsid w:val="00CC2610"/>
    <w:rsid w:val="00CC53B6"/>
    <w:rsid w:val="00CC61C8"/>
    <w:rsid w:val="00CC6920"/>
    <w:rsid w:val="00CC77BD"/>
    <w:rsid w:val="00CD36DF"/>
    <w:rsid w:val="00CD3DB4"/>
    <w:rsid w:val="00CD6554"/>
    <w:rsid w:val="00CE00F9"/>
    <w:rsid w:val="00CE11EE"/>
    <w:rsid w:val="00CE1439"/>
    <w:rsid w:val="00CE1A51"/>
    <w:rsid w:val="00CE1B7D"/>
    <w:rsid w:val="00CE24B5"/>
    <w:rsid w:val="00CE2DA8"/>
    <w:rsid w:val="00CE474F"/>
    <w:rsid w:val="00CE5B37"/>
    <w:rsid w:val="00CE6E5A"/>
    <w:rsid w:val="00CE73C9"/>
    <w:rsid w:val="00CE7478"/>
    <w:rsid w:val="00CE7C99"/>
    <w:rsid w:val="00CE7D9A"/>
    <w:rsid w:val="00CF0A44"/>
    <w:rsid w:val="00CF1FF4"/>
    <w:rsid w:val="00CF3553"/>
    <w:rsid w:val="00CF39B1"/>
    <w:rsid w:val="00CF3B19"/>
    <w:rsid w:val="00CF3E29"/>
    <w:rsid w:val="00CF6EA6"/>
    <w:rsid w:val="00CF7D4D"/>
    <w:rsid w:val="00D02680"/>
    <w:rsid w:val="00D03CA9"/>
    <w:rsid w:val="00D05CC9"/>
    <w:rsid w:val="00D069A6"/>
    <w:rsid w:val="00D10168"/>
    <w:rsid w:val="00D10F01"/>
    <w:rsid w:val="00D1158A"/>
    <w:rsid w:val="00D12D6A"/>
    <w:rsid w:val="00D13117"/>
    <w:rsid w:val="00D13599"/>
    <w:rsid w:val="00D2114C"/>
    <w:rsid w:val="00D21764"/>
    <w:rsid w:val="00D21C59"/>
    <w:rsid w:val="00D23A58"/>
    <w:rsid w:val="00D24D30"/>
    <w:rsid w:val="00D264B6"/>
    <w:rsid w:val="00D273D2"/>
    <w:rsid w:val="00D273FA"/>
    <w:rsid w:val="00D27D99"/>
    <w:rsid w:val="00D305E9"/>
    <w:rsid w:val="00D30BDF"/>
    <w:rsid w:val="00D30BE0"/>
    <w:rsid w:val="00D3597B"/>
    <w:rsid w:val="00D42381"/>
    <w:rsid w:val="00D456BE"/>
    <w:rsid w:val="00D474E5"/>
    <w:rsid w:val="00D47A81"/>
    <w:rsid w:val="00D51B0B"/>
    <w:rsid w:val="00D52303"/>
    <w:rsid w:val="00D5793B"/>
    <w:rsid w:val="00D60F8A"/>
    <w:rsid w:val="00D6130A"/>
    <w:rsid w:val="00D6147C"/>
    <w:rsid w:val="00D6584E"/>
    <w:rsid w:val="00D67E2E"/>
    <w:rsid w:val="00D70EA3"/>
    <w:rsid w:val="00D7151D"/>
    <w:rsid w:val="00D730A2"/>
    <w:rsid w:val="00D73D3A"/>
    <w:rsid w:val="00D75483"/>
    <w:rsid w:val="00D75702"/>
    <w:rsid w:val="00D75C91"/>
    <w:rsid w:val="00D76E82"/>
    <w:rsid w:val="00D801B1"/>
    <w:rsid w:val="00D81E21"/>
    <w:rsid w:val="00D82016"/>
    <w:rsid w:val="00D82EFA"/>
    <w:rsid w:val="00D83224"/>
    <w:rsid w:val="00D90261"/>
    <w:rsid w:val="00D921A8"/>
    <w:rsid w:val="00D943F2"/>
    <w:rsid w:val="00D9532D"/>
    <w:rsid w:val="00D964B6"/>
    <w:rsid w:val="00D968E0"/>
    <w:rsid w:val="00DA006C"/>
    <w:rsid w:val="00DA45DA"/>
    <w:rsid w:val="00DA5765"/>
    <w:rsid w:val="00DB006A"/>
    <w:rsid w:val="00DB09D1"/>
    <w:rsid w:val="00DB3610"/>
    <w:rsid w:val="00DB6D3A"/>
    <w:rsid w:val="00DB6DC9"/>
    <w:rsid w:val="00DC186D"/>
    <w:rsid w:val="00DC2467"/>
    <w:rsid w:val="00DC2809"/>
    <w:rsid w:val="00DC4C4A"/>
    <w:rsid w:val="00DC5827"/>
    <w:rsid w:val="00DC6760"/>
    <w:rsid w:val="00DC6B43"/>
    <w:rsid w:val="00DD0341"/>
    <w:rsid w:val="00DD0A14"/>
    <w:rsid w:val="00DD12C8"/>
    <w:rsid w:val="00DD1ED4"/>
    <w:rsid w:val="00DD2482"/>
    <w:rsid w:val="00DD2BEC"/>
    <w:rsid w:val="00DD357B"/>
    <w:rsid w:val="00DD6F78"/>
    <w:rsid w:val="00DE2F22"/>
    <w:rsid w:val="00DE6B24"/>
    <w:rsid w:val="00DF0081"/>
    <w:rsid w:val="00DF01D4"/>
    <w:rsid w:val="00DF2322"/>
    <w:rsid w:val="00DF4344"/>
    <w:rsid w:val="00DF461C"/>
    <w:rsid w:val="00DF6667"/>
    <w:rsid w:val="00E00CAA"/>
    <w:rsid w:val="00E00ED8"/>
    <w:rsid w:val="00E0165C"/>
    <w:rsid w:val="00E02826"/>
    <w:rsid w:val="00E03CF6"/>
    <w:rsid w:val="00E03D7E"/>
    <w:rsid w:val="00E04339"/>
    <w:rsid w:val="00E04F06"/>
    <w:rsid w:val="00E04FE1"/>
    <w:rsid w:val="00E0566B"/>
    <w:rsid w:val="00E05834"/>
    <w:rsid w:val="00E071A6"/>
    <w:rsid w:val="00E07932"/>
    <w:rsid w:val="00E10B4A"/>
    <w:rsid w:val="00E11B81"/>
    <w:rsid w:val="00E129C4"/>
    <w:rsid w:val="00E1393B"/>
    <w:rsid w:val="00E15499"/>
    <w:rsid w:val="00E159ED"/>
    <w:rsid w:val="00E20629"/>
    <w:rsid w:val="00E2173D"/>
    <w:rsid w:val="00E2217A"/>
    <w:rsid w:val="00E24512"/>
    <w:rsid w:val="00E254FA"/>
    <w:rsid w:val="00E272F8"/>
    <w:rsid w:val="00E31143"/>
    <w:rsid w:val="00E3269D"/>
    <w:rsid w:val="00E32722"/>
    <w:rsid w:val="00E334B5"/>
    <w:rsid w:val="00E350C4"/>
    <w:rsid w:val="00E3595B"/>
    <w:rsid w:val="00E35EBC"/>
    <w:rsid w:val="00E365F4"/>
    <w:rsid w:val="00E421AF"/>
    <w:rsid w:val="00E43913"/>
    <w:rsid w:val="00E45B5C"/>
    <w:rsid w:val="00E47E6C"/>
    <w:rsid w:val="00E47FB9"/>
    <w:rsid w:val="00E503F5"/>
    <w:rsid w:val="00E5046E"/>
    <w:rsid w:val="00E512E9"/>
    <w:rsid w:val="00E51300"/>
    <w:rsid w:val="00E51352"/>
    <w:rsid w:val="00E53AEF"/>
    <w:rsid w:val="00E54395"/>
    <w:rsid w:val="00E55EDF"/>
    <w:rsid w:val="00E562DC"/>
    <w:rsid w:val="00E5699B"/>
    <w:rsid w:val="00E57642"/>
    <w:rsid w:val="00E57AE4"/>
    <w:rsid w:val="00E61E63"/>
    <w:rsid w:val="00E63F98"/>
    <w:rsid w:val="00E64AC6"/>
    <w:rsid w:val="00E6687E"/>
    <w:rsid w:val="00E72EAE"/>
    <w:rsid w:val="00E75C53"/>
    <w:rsid w:val="00E76624"/>
    <w:rsid w:val="00E76A81"/>
    <w:rsid w:val="00E80249"/>
    <w:rsid w:val="00E805A0"/>
    <w:rsid w:val="00E81B56"/>
    <w:rsid w:val="00E830B9"/>
    <w:rsid w:val="00E84E43"/>
    <w:rsid w:val="00E8573A"/>
    <w:rsid w:val="00E85803"/>
    <w:rsid w:val="00E86923"/>
    <w:rsid w:val="00E8692F"/>
    <w:rsid w:val="00E86AF9"/>
    <w:rsid w:val="00E87365"/>
    <w:rsid w:val="00E87E07"/>
    <w:rsid w:val="00E917D7"/>
    <w:rsid w:val="00E924A6"/>
    <w:rsid w:val="00E924E4"/>
    <w:rsid w:val="00E9603D"/>
    <w:rsid w:val="00E9679B"/>
    <w:rsid w:val="00E978BC"/>
    <w:rsid w:val="00EA0CF8"/>
    <w:rsid w:val="00EA0FB9"/>
    <w:rsid w:val="00EA1C53"/>
    <w:rsid w:val="00EA322A"/>
    <w:rsid w:val="00EA586D"/>
    <w:rsid w:val="00EA70F8"/>
    <w:rsid w:val="00EB35DA"/>
    <w:rsid w:val="00EB40CA"/>
    <w:rsid w:val="00EB4829"/>
    <w:rsid w:val="00EB4C2F"/>
    <w:rsid w:val="00EB4FA2"/>
    <w:rsid w:val="00EB556B"/>
    <w:rsid w:val="00EB793A"/>
    <w:rsid w:val="00EC017A"/>
    <w:rsid w:val="00EC078F"/>
    <w:rsid w:val="00EC0CD6"/>
    <w:rsid w:val="00EC278A"/>
    <w:rsid w:val="00EC3B54"/>
    <w:rsid w:val="00EC4EF3"/>
    <w:rsid w:val="00EC5AE8"/>
    <w:rsid w:val="00ED1E55"/>
    <w:rsid w:val="00ED2144"/>
    <w:rsid w:val="00ED2171"/>
    <w:rsid w:val="00ED25B2"/>
    <w:rsid w:val="00ED2BC9"/>
    <w:rsid w:val="00ED3649"/>
    <w:rsid w:val="00ED4B35"/>
    <w:rsid w:val="00ED5FF1"/>
    <w:rsid w:val="00EE0C49"/>
    <w:rsid w:val="00EE24F0"/>
    <w:rsid w:val="00EE39D0"/>
    <w:rsid w:val="00EE63F4"/>
    <w:rsid w:val="00EE7C1D"/>
    <w:rsid w:val="00EF3077"/>
    <w:rsid w:val="00EF3320"/>
    <w:rsid w:val="00EF33F7"/>
    <w:rsid w:val="00EF413A"/>
    <w:rsid w:val="00EF65E1"/>
    <w:rsid w:val="00EF7E5B"/>
    <w:rsid w:val="00F0109B"/>
    <w:rsid w:val="00F02C1C"/>
    <w:rsid w:val="00F02E33"/>
    <w:rsid w:val="00F035EA"/>
    <w:rsid w:val="00F05753"/>
    <w:rsid w:val="00F06B7D"/>
    <w:rsid w:val="00F105A6"/>
    <w:rsid w:val="00F10B57"/>
    <w:rsid w:val="00F1330C"/>
    <w:rsid w:val="00F144B5"/>
    <w:rsid w:val="00F157B4"/>
    <w:rsid w:val="00F15FEC"/>
    <w:rsid w:val="00F16049"/>
    <w:rsid w:val="00F172A8"/>
    <w:rsid w:val="00F22878"/>
    <w:rsid w:val="00F24997"/>
    <w:rsid w:val="00F2704E"/>
    <w:rsid w:val="00F274D4"/>
    <w:rsid w:val="00F315E4"/>
    <w:rsid w:val="00F31944"/>
    <w:rsid w:val="00F3288F"/>
    <w:rsid w:val="00F347C5"/>
    <w:rsid w:val="00F35EEE"/>
    <w:rsid w:val="00F377A2"/>
    <w:rsid w:val="00F41603"/>
    <w:rsid w:val="00F41945"/>
    <w:rsid w:val="00F44128"/>
    <w:rsid w:val="00F46DF0"/>
    <w:rsid w:val="00F47F40"/>
    <w:rsid w:val="00F54D6A"/>
    <w:rsid w:val="00F570DF"/>
    <w:rsid w:val="00F57A73"/>
    <w:rsid w:val="00F60561"/>
    <w:rsid w:val="00F6183C"/>
    <w:rsid w:val="00F61888"/>
    <w:rsid w:val="00F61A7C"/>
    <w:rsid w:val="00F61B25"/>
    <w:rsid w:val="00F62C0D"/>
    <w:rsid w:val="00F6510E"/>
    <w:rsid w:val="00F67619"/>
    <w:rsid w:val="00F67B87"/>
    <w:rsid w:val="00F74854"/>
    <w:rsid w:val="00F7669E"/>
    <w:rsid w:val="00F7681D"/>
    <w:rsid w:val="00F771FF"/>
    <w:rsid w:val="00F774EC"/>
    <w:rsid w:val="00F80B2C"/>
    <w:rsid w:val="00F81B8E"/>
    <w:rsid w:val="00F81B8F"/>
    <w:rsid w:val="00F826DC"/>
    <w:rsid w:val="00F86A97"/>
    <w:rsid w:val="00F86E85"/>
    <w:rsid w:val="00F91E2F"/>
    <w:rsid w:val="00F920B8"/>
    <w:rsid w:val="00F96C8B"/>
    <w:rsid w:val="00F96F0F"/>
    <w:rsid w:val="00FA008B"/>
    <w:rsid w:val="00FA2FE4"/>
    <w:rsid w:val="00FA3438"/>
    <w:rsid w:val="00FA3AB6"/>
    <w:rsid w:val="00FA3D0D"/>
    <w:rsid w:val="00FA5580"/>
    <w:rsid w:val="00FA5645"/>
    <w:rsid w:val="00FB00D4"/>
    <w:rsid w:val="00FB211B"/>
    <w:rsid w:val="00FB2619"/>
    <w:rsid w:val="00FB3246"/>
    <w:rsid w:val="00FB5C6E"/>
    <w:rsid w:val="00FB5E3C"/>
    <w:rsid w:val="00FB6000"/>
    <w:rsid w:val="00FC533C"/>
    <w:rsid w:val="00FC5404"/>
    <w:rsid w:val="00FC5451"/>
    <w:rsid w:val="00FC600D"/>
    <w:rsid w:val="00FC6B33"/>
    <w:rsid w:val="00FC73F7"/>
    <w:rsid w:val="00FD0377"/>
    <w:rsid w:val="00FD1120"/>
    <w:rsid w:val="00FD2415"/>
    <w:rsid w:val="00FD276F"/>
    <w:rsid w:val="00FD2823"/>
    <w:rsid w:val="00FD537A"/>
    <w:rsid w:val="00FD7913"/>
    <w:rsid w:val="00FE0942"/>
    <w:rsid w:val="00FE101D"/>
    <w:rsid w:val="00FE1A70"/>
    <w:rsid w:val="00FE2F39"/>
    <w:rsid w:val="00FE49C7"/>
    <w:rsid w:val="00FE5332"/>
    <w:rsid w:val="00FE672A"/>
    <w:rsid w:val="00FE6AF2"/>
    <w:rsid w:val="00FF050C"/>
    <w:rsid w:val="00FF14BE"/>
    <w:rsid w:val="00FF25FD"/>
    <w:rsid w:val="00FF2B90"/>
    <w:rsid w:val="00FF4AC3"/>
    <w:rsid w:val="00FF6D3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A82EA24-19BB-4167-AEFB-6AC1A8518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B23"/>
    <w:rPr>
      <w:sz w:val="24"/>
      <w:szCs w:val="24"/>
    </w:rPr>
  </w:style>
  <w:style w:type="paragraph" w:styleId="Titlu2">
    <w:name w:val="heading 2"/>
    <w:basedOn w:val="Normal"/>
    <w:next w:val="Normal"/>
    <w:link w:val="Titlu2Caracter"/>
    <w:qFormat/>
    <w:rsid w:val="006218DF"/>
    <w:pPr>
      <w:keepNext/>
      <w:jc w:val="center"/>
      <w:outlineLvl w:val="1"/>
    </w:pPr>
    <w:rPr>
      <w:b/>
      <w:szCs w:val="20"/>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rsid w:val="00223275"/>
    <w:pPr>
      <w:tabs>
        <w:tab w:val="center" w:pos="4536"/>
        <w:tab w:val="right" w:pos="9072"/>
      </w:tabs>
    </w:pPr>
    <w:rPr>
      <w:rFonts w:ascii="Bookman Old Style" w:hAnsi="Bookman Old Style"/>
      <w:szCs w:val="20"/>
      <w:lang w:val="x-none" w:eastAsia="x-none"/>
    </w:rPr>
  </w:style>
  <w:style w:type="character" w:styleId="Hyperlink">
    <w:name w:val="Hyperlink"/>
    <w:rsid w:val="00223275"/>
    <w:rPr>
      <w:color w:val="0000FF"/>
      <w:u w:val="single"/>
    </w:rPr>
  </w:style>
  <w:style w:type="character" w:customStyle="1" w:styleId="Titlu2Caracter">
    <w:name w:val="Titlu 2 Caracter"/>
    <w:link w:val="Titlu2"/>
    <w:rsid w:val="006218DF"/>
    <w:rPr>
      <w:b/>
      <w:sz w:val="24"/>
    </w:rPr>
  </w:style>
  <w:style w:type="character" w:customStyle="1" w:styleId="AntetCaracter">
    <w:name w:val="Antet Caracter"/>
    <w:link w:val="Antet"/>
    <w:rsid w:val="00727EB5"/>
    <w:rPr>
      <w:rFonts w:ascii="Bookman Old Style" w:hAnsi="Bookman Old Style"/>
      <w:sz w:val="24"/>
    </w:rPr>
  </w:style>
  <w:style w:type="paragraph" w:styleId="Listparagraf">
    <w:name w:val="List Paragraph"/>
    <w:basedOn w:val="Normal"/>
    <w:uiPriority w:val="34"/>
    <w:qFormat/>
    <w:rsid w:val="00E05834"/>
    <w:pPr>
      <w:ind w:left="720"/>
    </w:pPr>
    <w:rPr>
      <w:rFonts w:ascii="Calibri" w:eastAsia="Calibri" w:hAnsi="Calibri"/>
      <w:color w:val="FFFFFF"/>
    </w:rPr>
  </w:style>
  <w:style w:type="paragraph" w:styleId="TextnBalon">
    <w:name w:val="Balloon Text"/>
    <w:basedOn w:val="Normal"/>
    <w:link w:val="TextnBalonCaracter"/>
    <w:rsid w:val="009F54C3"/>
    <w:rPr>
      <w:rFonts w:ascii="Tahoma" w:hAnsi="Tahoma"/>
      <w:sz w:val="16"/>
      <w:szCs w:val="16"/>
      <w:lang w:val="x-none" w:eastAsia="x-none"/>
    </w:rPr>
  </w:style>
  <w:style w:type="character" w:customStyle="1" w:styleId="TextnBalonCaracter">
    <w:name w:val="Text în Balon Caracter"/>
    <w:link w:val="TextnBalon"/>
    <w:rsid w:val="009F54C3"/>
    <w:rPr>
      <w:rFonts w:ascii="Tahoma" w:hAnsi="Tahoma" w:cs="Tahoma"/>
      <w:sz w:val="16"/>
      <w:szCs w:val="16"/>
    </w:rPr>
  </w:style>
  <w:style w:type="paragraph" w:styleId="NormalWeb">
    <w:name w:val="Normal (Web)"/>
    <w:basedOn w:val="Normal"/>
    <w:uiPriority w:val="99"/>
    <w:unhideWhenUsed/>
    <w:rsid w:val="00250349"/>
    <w:rPr>
      <w:lang w:val="en-US"/>
    </w:rPr>
  </w:style>
  <w:style w:type="paragraph" w:styleId="Corptext">
    <w:name w:val="Body Text"/>
    <w:basedOn w:val="Normal"/>
    <w:link w:val="CorptextCaracter"/>
    <w:uiPriority w:val="99"/>
    <w:unhideWhenUsed/>
    <w:rsid w:val="00250349"/>
    <w:pPr>
      <w:spacing w:after="120"/>
    </w:pPr>
    <w:rPr>
      <w:sz w:val="20"/>
      <w:szCs w:val="20"/>
      <w:lang w:val="en-US" w:eastAsia="x-none"/>
    </w:rPr>
  </w:style>
  <w:style w:type="character" w:customStyle="1" w:styleId="CorptextCaracter">
    <w:name w:val="Corp text Caracter"/>
    <w:link w:val="Corptext"/>
    <w:uiPriority w:val="99"/>
    <w:rsid w:val="00250349"/>
    <w:rPr>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629992">
      <w:bodyDiv w:val="1"/>
      <w:marLeft w:val="0"/>
      <w:marRight w:val="0"/>
      <w:marTop w:val="0"/>
      <w:marBottom w:val="0"/>
      <w:divBdr>
        <w:top w:val="none" w:sz="0" w:space="0" w:color="auto"/>
        <w:left w:val="none" w:sz="0" w:space="0" w:color="auto"/>
        <w:bottom w:val="none" w:sz="0" w:space="0" w:color="auto"/>
        <w:right w:val="none" w:sz="0" w:space="0" w:color="auto"/>
      </w:divBdr>
    </w:div>
    <w:div w:id="371855512">
      <w:bodyDiv w:val="1"/>
      <w:marLeft w:val="0"/>
      <w:marRight w:val="0"/>
      <w:marTop w:val="0"/>
      <w:marBottom w:val="0"/>
      <w:divBdr>
        <w:top w:val="none" w:sz="0" w:space="0" w:color="auto"/>
        <w:left w:val="none" w:sz="0" w:space="0" w:color="auto"/>
        <w:bottom w:val="none" w:sz="0" w:space="0" w:color="auto"/>
        <w:right w:val="none" w:sz="0" w:space="0" w:color="auto"/>
      </w:divBdr>
    </w:div>
    <w:div w:id="404840585">
      <w:bodyDiv w:val="1"/>
      <w:marLeft w:val="0"/>
      <w:marRight w:val="0"/>
      <w:marTop w:val="0"/>
      <w:marBottom w:val="0"/>
      <w:divBdr>
        <w:top w:val="none" w:sz="0" w:space="0" w:color="auto"/>
        <w:left w:val="none" w:sz="0" w:space="0" w:color="auto"/>
        <w:bottom w:val="none" w:sz="0" w:space="0" w:color="auto"/>
        <w:right w:val="none" w:sz="0" w:space="0" w:color="auto"/>
      </w:divBdr>
    </w:div>
    <w:div w:id="495728652">
      <w:bodyDiv w:val="1"/>
      <w:marLeft w:val="0"/>
      <w:marRight w:val="0"/>
      <w:marTop w:val="0"/>
      <w:marBottom w:val="0"/>
      <w:divBdr>
        <w:top w:val="none" w:sz="0" w:space="0" w:color="auto"/>
        <w:left w:val="none" w:sz="0" w:space="0" w:color="auto"/>
        <w:bottom w:val="none" w:sz="0" w:space="0" w:color="auto"/>
        <w:right w:val="none" w:sz="0" w:space="0" w:color="auto"/>
      </w:divBdr>
    </w:div>
    <w:div w:id="585922121">
      <w:bodyDiv w:val="1"/>
      <w:marLeft w:val="0"/>
      <w:marRight w:val="0"/>
      <w:marTop w:val="0"/>
      <w:marBottom w:val="0"/>
      <w:divBdr>
        <w:top w:val="none" w:sz="0" w:space="0" w:color="auto"/>
        <w:left w:val="none" w:sz="0" w:space="0" w:color="auto"/>
        <w:bottom w:val="none" w:sz="0" w:space="0" w:color="auto"/>
        <w:right w:val="none" w:sz="0" w:space="0" w:color="auto"/>
      </w:divBdr>
    </w:div>
    <w:div w:id="726494259">
      <w:bodyDiv w:val="1"/>
      <w:marLeft w:val="0"/>
      <w:marRight w:val="0"/>
      <w:marTop w:val="0"/>
      <w:marBottom w:val="0"/>
      <w:divBdr>
        <w:top w:val="none" w:sz="0" w:space="0" w:color="auto"/>
        <w:left w:val="none" w:sz="0" w:space="0" w:color="auto"/>
        <w:bottom w:val="none" w:sz="0" w:space="0" w:color="auto"/>
        <w:right w:val="none" w:sz="0" w:space="0" w:color="auto"/>
      </w:divBdr>
    </w:div>
    <w:div w:id="769353372">
      <w:bodyDiv w:val="1"/>
      <w:marLeft w:val="0"/>
      <w:marRight w:val="0"/>
      <w:marTop w:val="0"/>
      <w:marBottom w:val="0"/>
      <w:divBdr>
        <w:top w:val="none" w:sz="0" w:space="0" w:color="auto"/>
        <w:left w:val="none" w:sz="0" w:space="0" w:color="auto"/>
        <w:bottom w:val="none" w:sz="0" w:space="0" w:color="auto"/>
        <w:right w:val="none" w:sz="0" w:space="0" w:color="auto"/>
      </w:divBdr>
    </w:div>
    <w:div w:id="773480039">
      <w:bodyDiv w:val="1"/>
      <w:marLeft w:val="0"/>
      <w:marRight w:val="0"/>
      <w:marTop w:val="0"/>
      <w:marBottom w:val="0"/>
      <w:divBdr>
        <w:top w:val="none" w:sz="0" w:space="0" w:color="auto"/>
        <w:left w:val="none" w:sz="0" w:space="0" w:color="auto"/>
        <w:bottom w:val="none" w:sz="0" w:space="0" w:color="auto"/>
        <w:right w:val="none" w:sz="0" w:space="0" w:color="auto"/>
      </w:divBdr>
    </w:div>
    <w:div w:id="804353339">
      <w:bodyDiv w:val="1"/>
      <w:marLeft w:val="0"/>
      <w:marRight w:val="0"/>
      <w:marTop w:val="0"/>
      <w:marBottom w:val="0"/>
      <w:divBdr>
        <w:top w:val="none" w:sz="0" w:space="0" w:color="auto"/>
        <w:left w:val="none" w:sz="0" w:space="0" w:color="auto"/>
        <w:bottom w:val="none" w:sz="0" w:space="0" w:color="auto"/>
        <w:right w:val="none" w:sz="0" w:space="0" w:color="auto"/>
      </w:divBdr>
    </w:div>
    <w:div w:id="849636682">
      <w:bodyDiv w:val="1"/>
      <w:marLeft w:val="0"/>
      <w:marRight w:val="0"/>
      <w:marTop w:val="0"/>
      <w:marBottom w:val="0"/>
      <w:divBdr>
        <w:top w:val="none" w:sz="0" w:space="0" w:color="auto"/>
        <w:left w:val="none" w:sz="0" w:space="0" w:color="auto"/>
        <w:bottom w:val="none" w:sz="0" w:space="0" w:color="auto"/>
        <w:right w:val="none" w:sz="0" w:space="0" w:color="auto"/>
      </w:divBdr>
    </w:div>
    <w:div w:id="859926323">
      <w:bodyDiv w:val="1"/>
      <w:marLeft w:val="0"/>
      <w:marRight w:val="0"/>
      <w:marTop w:val="0"/>
      <w:marBottom w:val="0"/>
      <w:divBdr>
        <w:top w:val="none" w:sz="0" w:space="0" w:color="auto"/>
        <w:left w:val="none" w:sz="0" w:space="0" w:color="auto"/>
        <w:bottom w:val="none" w:sz="0" w:space="0" w:color="auto"/>
        <w:right w:val="none" w:sz="0" w:space="0" w:color="auto"/>
      </w:divBdr>
    </w:div>
    <w:div w:id="884487972">
      <w:bodyDiv w:val="1"/>
      <w:marLeft w:val="0"/>
      <w:marRight w:val="0"/>
      <w:marTop w:val="0"/>
      <w:marBottom w:val="0"/>
      <w:divBdr>
        <w:top w:val="none" w:sz="0" w:space="0" w:color="auto"/>
        <w:left w:val="none" w:sz="0" w:space="0" w:color="auto"/>
        <w:bottom w:val="none" w:sz="0" w:space="0" w:color="auto"/>
        <w:right w:val="none" w:sz="0" w:space="0" w:color="auto"/>
      </w:divBdr>
    </w:div>
    <w:div w:id="905842946">
      <w:bodyDiv w:val="1"/>
      <w:marLeft w:val="0"/>
      <w:marRight w:val="0"/>
      <w:marTop w:val="0"/>
      <w:marBottom w:val="0"/>
      <w:divBdr>
        <w:top w:val="none" w:sz="0" w:space="0" w:color="auto"/>
        <w:left w:val="none" w:sz="0" w:space="0" w:color="auto"/>
        <w:bottom w:val="none" w:sz="0" w:space="0" w:color="auto"/>
        <w:right w:val="none" w:sz="0" w:space="0" w:color="auto"/>
      </w:divBdr>
    </w:div>
    <w:div w:id="923034778">
      <w:bodyDiv w:val="1"/>
      <w:marLeft w:val="0"/>
      <w:marRight w:val="0"/>
      <w:marTop w:val="0"/>
      <w:marBottom w:val="0"/>
      <w:divBdr>
        <w:top w:val="none" w:sz="0" w:space="0" w:color="auto"/>
        <w:left w:val="none" w:sz="0" w:space="0" w:color="auto"/>
        <w:bottom w:val="none" w:sz="0" w:space="0" w:color="auto"/>
        <w:right w:val="none" w:sz="0" w:space="0" w:color="auto"/>
      </w:divBdr>
    </w:div>
    <w:div w:id="964234518">
      <w:bodyDiv w:val="1"/>
      <w:marLeft w:val="0"/>
      <w:marRight w:val="0"/>
      <w:marTop w:val="0"/>
      <w:marBottom w:val="0"/>
      <w:divBdr>
        <w:top w:val="none" w:sz="0" w:space="0" w:color="auto"/>
        <w:left w:val="none" w:sz="0" w:space="0" w:color="auto"/>
        <w:bottom w:val="none" w:sz="0" w:space="0" w:color="auto"/>
        <w:right w:val="none" w:sz="0" w:space="0" w:color="auto"/>
      </w:divBdr>
    </w:div>
    <w:div w:id="1050421933">
      <w:bodyDiv w:val="1"/>
      <w:marLeft w:val="0"/>
      <w:marRight w:val="0"/>
      <w:marTop w:val="0"/>
      <w:marBottom w:val="0"/>
      <w:divBdr>
        <w:top w:val="none" w:sz="0" w:space="0" w:color="auto"/>
        <w:left w:val="none" w:sz="0" w:space="0" w:color="auto"/>
        <w:bottom w:val="none" w:sz="0" w:space="0" w:color="auto"/>
        <w:right w:val="none" w:sz="0" w:space="0" w:color="auto"/>
      </w:divBdr>
    </w:div>
    <w:div w:id="1349286786">
      <w:bodyDiv w:val="1"/>
      <w:marLeft w:val="0"/>
      <w:marRight w:val="0"/>
      <w:marTop w:val="0"/>
      <w:marBottom w:val="0"/>
      <w:divBdr>
        <w:top w:val="none" w:sz="0" w:space="0" w:color="auto"/>
        <w:left w:val="none" w:sz="0" w:space="0" w:color="auto"/>
        <w:bottom w:val="none" w:sz="0" w:space="0" w:color="auto"/>
        <w:right w:val="none" w:sz="0" w:space="0" w:color="auto"/>
      </w:divBdr>
    </w:div>
    <w:div w:id="1371227183">
      <w:bodyDiv w:val="1"/>
      <w:marLeft w:val="0"/>
      <w:marRight w:val="0"/>
      <w:marTop w:val="0"/>
      <w:marBottom w:val="0"/>
      <w:divBdr>
        <w:top w:val="none" w:sz="0" w:space="0" w:color="auto"/>
        <w:left w:val="none" w:sz="0" w:space="0" w:color="auto"/>
        <w:bottom w:val="none" w:sz="0" w:space="0" w:color="auto"/>
        <w:right w:val="none" w:sz="0" w:space="0" w:color="auto"/>
      </w:divBdr>
    </w:div>
    <w:div w:id="1436946397">
      <w:bodyDiv w:val="1"/>
      <w:marLeft w:val="0"/>
      <w:marRight w:val="0"/>
      <w:marTop w:val="0"/>
      <w:marBottom w:val="0"/>
      <w:divBdr>
        <w:top w:val="none" w:sz="0" w:space="0" w:color="auto"/>
        <w:left w:val="none" w:sz="0" w:space="0" w:color="auto"/>
        <w:bottom w:val="none" w:sz="0" w:space="0" w:color="auto"/>
        <w:right w:val="none" w:sz="0" w:space="0" w:color="auto"/>
      </w:divBdr>
    </w:div>
    <w:div w:id="1766535037">
      <w:bodyDiv w:val="1"/>
      <w:marLeft w:val="0"/>
      <w:marRight w:val="0"/>
      <w:marTop w:val="0"/>
      <w:marBottom w:val="0"/>
      <w:divBdr>
        <w:top w:val="none" w:sz="0" w:space="0" w:color="auto"/>
        <w:left w:val="none" w:sz="0" w:space="0" w:color="auto"/>
        <w:bottom w:val="none" w:sz="0" w:space="0" w:color="auto"/>
        <w:right w:val="none" w:sz="0" w:space="0" w:color="auto"/>
      </w:divBdr>
    </w:div>
    <w:div w:id="200863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primaria@dej.ro"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Convocare CL" ma:contentTypeID="0x0101003D00B5B9C578314180360A16F621527F0100E9C43FCBC9191748A84DA0D6C6819CE6" ma:contentTypeVersion="26" ma:contentTypeDescription="Tip de conținut Convocare CL" ma:contentTypeScope="" ma:versionID="74061c442f21ff33298a13c04ebc0d64">
  <xsd:schema xmlns:xsd="http://www.w3.org/2001/XMLSchema" xmlns:xs="http://www.w3.org/2001/XMLSchema" xmlns:p="http://schemas.microsoft.com/office/2006/metadata/properties" xmlns:ns3="49ad8bbe-11e1-42b2-a965-6a341b5f7ad4" targetNamespace="http://schemas.microsoft.com/office/2006/metadata/properties" ma:root="true" ma:fieldsID="0517817b05815963ef2868e36c440b55" ns3:_="">
    <xsd:import namespace="49ad8bbe-11e1-42b2-a965-6a341b5f7ad4"/>
    <xsd:element name="properties">
      <xsd:complexType>
        <xsd:sequence>
          <xsd:element name="documentManagement">
            <xsd:complexType>
              <xsd:all>
                <xsd:element ref="ns3:Data_x0020_HC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ad8bbe-11e1-42b2-a965-6a341b5f7ad4" elementFormDefault="qualified">
    <xsd:import namespace="http://schemas.microsoft.com/office/2006/documentManagement/types"/>
    <xsd:import namespace="http://schemas.microsoft.com/office/infopath/2007/PartnerControls"/>
    <xsd:element name="Data_x0020_HCL" ma:index="2" nillable="true" ma:displayName="Data HCL" ma:description="Data hotărârii de consiliu local" ma:format="DateOnly" ma:internalName="Data_x0020_HCL">
      <xsd:simpleType>
        <xsd:restriction base="dms:DateTime"/>
      </xsd:simpleType>
    </xsd:element>
    <xsd:element name="_dlc_DocId" ma:index="10" nillable="true" ma:displayName="Valoare ID document" ma:description="Valoarea ID-ului de document atribuită acestui element." ma:internalName="_dlc_DocId" ma:readOnly="true">
      <xsd:simpleType>
        <xsd:restriction base="dms:Text"/>
      </xsd:simpleType>
    </xsd:element>
    <xsd:element name="_dlc_DocIdUrl" ma:index="11"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Tip de conținut"/>
        <xsd:element ref="dc:title" minOccurs="0" maxOccurs="1" ma:index="3" ma:displayName="Titlu"/>
        <xsd:element ref="dc:subject" minOccurs="0" maxOccurs="1" ma:index="1" ma:displayName="Subi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Data_x0020_HCL xmlns="49ad8bbe-11e1-42b2-a965-6a341b5f7ad4">2019-07-18T00:00:00+03:00</Data_x0020_HC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6BD664-FC68-4318-89DE-D65ACE3FCD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ad8bbe-11e1-42b2-a965-6a341b5f7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A8A15D-02AE-4A98-909C-A92A9ED49FFC}">
  <ds:schemaRefs>
    <ds:schemaRef ds:uri="http://schemas.microsoft.com/office/2006/metadata/customXsn"/>
  </ds:schemaRefs>
</ds:datastoreItem>
</file>

<file path=customXml/itemProps3.xml><?xml version="1.0" encoding="utf-8"?>
<ds:datastoreItem xmlns:ds="http://schemas.openxmlformats.org/officeDocument/2006/customXml" ds:itemID="{AB435359-B03A-47E3-8DB1-C794AB1CE897}">
  <ds:schemaRefs>
    <ds:schemaRef ds:uri="http://schemas.microsoft.com/office/2006/metadata/longProperties"/>
  </ds:schemaRefs>
</ds:datastoreItem>
</file>

<file path=customXml/itemProps4.xml><?xml version="1.0" encoding="utf-8"?>
<ds:datastoreItem xmlns:ds="http://schemas.openxmlformats.org/officeDocument/2006/customXml" ds:itemID="{91333902-7035-4F88-A22A-A42E616A86D0}">
  <ds:schemaRefs>
    <ds:schemaRef ds:uri="http://schemas.microsoft.com/sharepoint/events"/>
  </ds:schemaRefs>
</ds:datastoreItem>
</file>

<file path=customXml/itemProps5.xml><?xml version="1.0" encoding="utf-8"?>
<ds:datastoreItem xmlns:ds="http://schemas.openxmlformats.org/officeDocument/2006/customXml" ds:itemID="{F7F4E3AD-D51A-49C0-B5F7-F532A08B2A28}">
  <ds:schemaRefs>
    <ds:schemaRef ds:uri="http://schemas.microsoft.com/office/2006/metadata/properties"/>
    <ds:schemaRef ds:uri="http://schemas.microsoft.com/office/infopath/2007/PartnerControls"/>
    <ds:schemaRef ds:uri="49ad8bbe-11e1-42b2-a965-6a341b5f7ad4"/>
  </ds:schemaRefs>
</ds:datastoreItem>
</file>

<file path=customXml/itemProps6.xml><?xml version="1.0" encoding="utf-8"?>
<ds:datastoreItem xmlns:ds="http://schemas.openxmlformats.org/officeDocument/2006/customXml" ds:itemID="{DD17CBB4-0B03-415C-A3EA-B2B897CD8BDE}">
  <ds:schemaRefs>
    <ds:schemaRef ds:uri="http://schemas.microsoft.com/sharepoint/v3/contenttype/forms"/>
  </ds:schemaRefs>
</ds:datastoreItem>
</file>

<file path=customXml/itemProps7.xml><?xml version="1.0" encoding="utf-8"?>
<ds:datastoreItem xmlns:ds="http://schemas.openxmlformats.org/officeDocument/2006/customXml" ds:itemID="{D2FF09DF-E22F-4715-9C04-EAEA27326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1479</Words>
  <Characters>8435</Characters>
  <Application>Microsoft Office Word</Application>
  <DocSecurity>0</DocSecurity>
  <Lines>70</Lines>
  <Paragraphs>19</Paragraphs>
  <ScaleCrop>false</ScaleCrop>
  <HeadingPairs>
    <vt:vector size="2" baseType="variant">
      <vt:variant>
        <vt:lpstr>Titlu</vt:lpstr>
      </vt:variant>
      <vt:variant>
        <vt:i4>1</vt:i4>
      </vt:variant>
    </vt:vector>
  </HeadingPairs>
  <TitlesOfParts>
    <vt:vector size="1" baseType="lpstr">
      <vt:lpstr>ordinara</vt:lpstr>
    </vt:vector>
  </TitlesOfParts>
  <Company>Primãria Municipiului Dej</Company>
  <LinksUpToDate>false</LinksUpToDate>
  <CharactersWithSpaces>9895</CharactersWithSpaces>
  <SharedDoc>false</SharedDoc>
  <HLinks>
    <vt:vector size="6" baseType="variant">
      <vt:variant>
        <vt:i4>1507386</vt:i4>
      </vt:variant>
      <vt:variant>
        <vt:i4>0</vt:i4>
      </vt:variant>
      <vt:variant>
        <vt:i4>0</vt:i4>
      </vt:variant>
      <vt:variant>
        <vt:i4>5</vt:i4>
      </vt:variant>
      <vt:variant>
        <vt:lpwstr>mailto:primaria@dej.ro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ordinara</dc:title>
  <dc:subject>sedință de consiliu local</dc:subject>
  <dc:creator>Viorica Olti</dc:creator>
  <cp:lastModifiedBy>Cristina.Pop</cp:lastModifiedBy>
  <cp:revision>2</cp:revision>
  <cp:lastPrinted>2018-06-29T12:07:00Z</cp:lastPrinted>
  <dcterms:created xsi:type="dcterms:W3CDTF">2019-11-18T11:23:00Z</dcterms:created>
  <dcterms:modified xsi:type="dcterms:W3CDTF">2019-11-18T11:23:00Z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PMD15-88-353</vt:lpwstr>
  </property>
  <property fmtid="{D5CDD505-2E9C-101B-9397-08002B2CF9AE}" pid="3" name="_dlc_DocIdItemGuid">
    <vt:lpwstr>5b088ca3-cf8e-4258-9f8f-b7f187f4592b</vt:lpwstr>
  </property>
  <property fmtid="{D5CDD505-2E9C-101B-9397-08002B2CF9AE}" pid="4" name="_dlc_DocIdUrl">
    <vt:lpwstr>http://smdoc/Situri/CL/_layouts/15/DocIdRedir.aspx?ID=PMD15-88-353, PMD15-88-353</vt:lpwstr>
  </property>
  <property fmtid="{D5CDD505-2E9C-101B-9397-08002B2CF9AE}" pid="5" name="ContentTypeId">
    <vt:lpwstr>0x0101003D00B5B9C578314180360A16F621527F0100E9C43FCBC9191748A84DA0D6C6819CE6</vt:lpwstr>
  </property>
</Properties>
</file>